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68CC" w14:textId="77777777" w:rsidR="003F28D2" w:rsidRPr="00712353" w:rsidRDefault="003F28D2" w:rsidP="003F28D2">
      <w:pPr>
        <w:jc w:val="center"/>
        <w:rPr>
          <w:rFonts w:ascii="Arial Narrow" w:hAnsi="Arial Narrow" w:cs="Arial"/>
          <w:b/>
          <w:bCs/>
          <w:sz w:val="22"/>
          <w:szCs w:val="22"/>
        </w:rPr>
      </w:pPr>
    </w:p>
    <w:p w14:paraId="4EFD49C1" w14:textId="77777777" w:rsidR="003F28D2" w:rsidRPr="00712353" w:rsidRDefault="003F28D2" w:rsidP="003F28D2">
      <w:pPr>
        <w:jc w:val="center"/>
        <w:rPr>
          <w:rFonts w:ascii="Arial Narrow" w:hAnsi="Arial Narrow" w:cs="Arial"/>
          <w:b/>
          <w:bCs/>
          <w:sz w:val="22"/>
          <w:szCs w:val="22"/>
        </w:rPr>
      </w:pPr>
    </w:p>
    <w:p w14:paraId="66033D77" w14:textId="77777777" w:rsidR="003F28D2" w:rsidRPr="00712353" w:rsidRDefault="003F28D2" w:rsidP="003F28D2">
      <w:pPr>
        <w:jc w:val="center"/>
        <w:rPr>
          <w:rFonts w:ascii="Arial Narrow" w:hAnsi="Arial Narrow" w:cs="Arial"/>
          <w:sz w:val="22"/>
          <w:szCs w:val="22"/>
        </w:rPr>
      </w:pPr>
      <w:r w:rsidRPr="00712353">
        <w:rPr>
          <w:rFonts w:ascii="Arial Narrow" w:hAnsi="Arial Narrow" w:cs="Arial"/>
          <w:b/>
          <w:bCs/>
          <w:sz w:val="22"/>
          <w:szCs w:val="22"/>
        </w:rPr>
        <w:t>RÉUNION DU CONSEIL D’ÉTABLISSEMENT</w:t>
      </w:r>
    </w:p>
    <w:p w14:paraId="2559DB98" w14:textId="349D04C2" w:rsidR="003F28D2" w:rsidRPr="00712353" w:rsidRDefault="003F28D2" w:rsidP="003F28D2">
      <w:pPr>
        <w:pStyle w:val="Titre2"/>
        <w:rPr>
          <w:rFonts w:ascii="Arial Narrow" w:hAnsi="Arial Narrow"/>
          <w:sz w:val="22"/>
          <w:szCs w:val="22"/>
        </w:rPr>
      </w:pPr>
      <w:r w:rsidRPr="00712353">
        <w:rPr>
          <w:rFonts w:ascii="Arial Narrow" w:hAnsi="Arial Narrow"/>
          <w:sz w:val="22"/>
          <w:szCs w:val="22"/>
        </w:rPr>
        <w:t>M</w:t>
      </w:r>
      <w:r>
        <w:rPr>
          <w:rFonts w:ascii="Arial Narrow" w:hAnsi="Arial Narrow"/>
          <w:sz w:val="22"/>
          <w:szCs w:val="22"/>
        </w:rPr>
        <w:t>e</w:t>
      </w:r>
      <w:r w:rsidRPr="00712353">
        <w:rPr>
          <w:rFonts w:ascii="Arial Narrow" w:hAnsi="Arial Narrow"/>
          <w:sz w:val="22"/>
          <w:szCs w:val="22"/>
        </w:rPr>
        <w:t>r</w:t>
      </w:r>
      <w:r>
        <w:rPr>
          <w:rFonts w:ascii="Arial Narrow" w:hAnsi="Arial Narrow"/>
          <w:sz w:val="22"/>
          <w:szCs w:val="22"/>
        </w:rPr>
        <w:t>cre</w:t>
      </w:r>
      <w:r w:rsidRPr="00712353">
        <w:rPr>
          <w:rFonts w:ascii="Arial Narrow" w:hAnsi="Arial Narrow"/>
          <w:sz w:val="22"/>
          <w:szCs w:val="22"/>
        </w:rPr>
        <w:t xml:space="preserve">di </w:t>
      </w:r>
      <w:r>
        <w:rPr>
          <w:rFonts w:ascii="Arial Narrow" w:hAnsi="Arial Narrow"/>
          <w:sz w:val="22"/>
          <w:szCs w:val="22"/>
        </w:rPr>
        <w:t>15</w:t>
      </w:r>
      <w:r w:rsidRPr="00712353">
        <w:rPr>
          <w:rFonts w:ascii="Arial Narrow" w:hAnsi="Arial Narrow"/>
          <w:sz w:val="22"/>
          <w:szCs w:val="22"/>
        </w:rPr>
        <w:t xml:space="preserve"> </w:t>
      </w:r>
      <w:r w:rsidR="00E46010">
        <w:rPr>
          <w:rFonts w:ascii="Arial Narrow" w:hAnsi="Arial Narrow"/>
          <w:sz w:val="22"/>
          <w:szCs w:val="22"/>
        </w:rPr>
        <w:t>Déc</w:t>
      </w:r>
      <w:r>
        <w:rPr>
          <w:rFonts w:ascii="Arial Narrow" w:hAnsi="Arial Narrow"/>
          <w:sz w:val="22"/>
          <w:szCs w:val="22"/>
        </w:rPr>
        <w:t>embre</w:t>
      </w:r>
      <w:r w:rsidRPr="00712353">
        <w:rPr>
          <w:rFonts w:ascii="Arial Narrow" w:hAnsi="Arial Narrow"/>
          <w:sz w:val="22"/>
          <w:szCs w:val="22"/>
          <w:lang w:val="fr-FR"/>
        </w:rPr>
        <w:t xml:space="preserve"> 2021</w:t>
      </w:r>
      <w:r w:rsidRPr="00712353">
        <w:rPr>
          <w:rFonts w:ascii="Arial Narrow" w:hAnsi="Arial Narrow"/>
          <w:sz w:val="22"/>
          <w:szCs w:val="22"/>
        </w:rPr>
        <w:t xml:space="preserve"> 18h30</w:t>
      </w:r>
    </w:p>
    <w:p w14:paraId="034A1623" w14:textId="77777777" w:rsidR="003F28D2" w:rsidRPr="00712353" w:rsidRDefault="003F28D2" w:rsidP="003F28D2">
      <w:pPr>
        <w:pStyle w:val="En-tte"/>
        <w:tabs>
          <w:tab w:val="left" w:pos="708"/>
        </w:tabs>
        <w:jc w:val="center"/>
        <w:rPr>
          <w:rFonts w:ascii="Arial Narrow" w:hAnsi="Arial Narrow" w:cs="Arial"/>
          <w:sz w:val="22"/>
          <w:szCs w:val="22"/>
        </w:rPr>
      </w:pPr>
    </w:p>
    <w:p w14:paraId="4C3FEDDE" w14:textId="77777777" w:rsidR="003F28D2" w:rsidRPr="00712353" w:rsidRDefault="003F28D2" w:rsidP="003F28D2">
      <w:pPr>
        <w:pStyle w:val="En-tte"/>
        <w:tabs>
          <w:tab w:val="left" w:pos="708"/>
        </w:tabs>
        <w:jc w:val="center"/>
        <w:rPr>
          <w:rFonts w:ascii="Arial Narrow" w:hAnsi="Arial Narrow" w:cs="Arial"/>
          <w:sz w:val="22"/>
          <w:szCs w:val="22"/>
        </w:rPr>
      </w:pPr>
    </w:p>
    <w:p w14:paraId="4B953D7C" w14:textId="77777777" w:rsidR="003F28D2" w:rsidRPr="00712353" w:rsidRDefault="003F28D2" w:rsidP="003F28D2">
      <w:pPr>
        <w:rPr>
          <w:rFonts w:ascii="Arial Narrow" w:hAnsi="Arial Narrow" w:cs="Arial"/>
          <w:b/>
          <w:bCs/>
          <w:sz w:val="22"/>
          <w:szCs w:val="22"/>
        </w:rPr>
      </w:pPr>
      <w:r w:rsidRPr="00712353">
        <w:rPr>
          <w:rFonts w:ascii="Arial Narrow" w:hAnsi="Arial Narrow" w:cs="Arial"/>
          <w:b/>
          <w:bCs/>
          <w:sz w:val="22"/>
          <w:szCs w:val="22"/>
        </w:rPr>
        <w:t xml:space="preserve">Étaient présents : </w:t>
      </w:r>
    </w:p>
    <w:p w14:paraId="376494BD" w14:textId="409A7A29" w:rsidR="003F28D2" w:rsidRPr="00712353" w:rsidRDefault="003F28D2" w:rsidP="003F28D2">
      <w:pPr>
        <w:rPr>
          <w:rFonts w:ascii="Arial Narrow" w:hAnsi="Arial Narrow" w:cs="Arial"/>
          <w:sz w:val="22"/>
          <w:szCs w:val="22"/>
        </w:rPr>
      </w:pPr>
      <w:r w:rsidRPr="00712353">
        <w:rPr>
          <w:rFonts w:ascii="Arial Narrow" w:hAnsi="Arial Narrow" w:cs="Arial"/>
          <w:sz w:val="22"/>
          <w:szCs w:val="22"/>
        </w:rPr>
        <w:t>Amélie Martin-Caya, directrice; Josée Glaude, orthopédagogue; Sonia Gendron, enseignante; Karine Scalabrini, enseignante; Kim Langlois, enseignante; Jean-Francois Hamel</w:t>
      </w:r>
      <w:r>
        <w:rPr>
          <w:rFonts w:ascii="Arial Narrow" w:hAnsi="Arial Narrow" w:cs="Arial"/>
          <w:sz w:val="22"/>
          <w:szCs w:val="22"/>
        </w:rPr>
        <w:t>, parent;</w:t>
      </w:r>
      <w:r w:rsidRPr="00712353">
        <w:rPr>
          <w:rFonts w:ascii="Arial Narrow" w:hAnsi="Arial Narrow" w:cs="Arial"/>
          <w:sz w:val="22"/>
          <w:szCs w:val="22"/>
        </w:rPr>
        <w:t xml:space="preserve"> </w:t>
      </w:r>
      <w:proofErr w:type="spellStart"/>
      <w:r w:rsidRPr="00712353">
        <w:rPr>
          <w:rFonts w:ascii="Arial Narrow" w:hAnsi="Arial Narrow" w:cs="Arial"/>
          <w:sz w:val="22"/>
          <w:szCs w:val="22"/>
        </w:rPr>
        <w:t>Myrianne</w:t>
      </w:r>
      <w:proofErr w:type="spellEnd"/>
      <w:r w:rsidRPr="00712353">
        <w:rPr>
          <w:rFonts w:ascii="Arial Narrow" w:hAnsi="Arial Narrow" w:cs="Arial"/>
          <w:sz w:val="22"/>
          <w:szCs w:val="22"/>
        </w:rPr>
        <w:t xml:space="preserve"> Chailler, parent; Olivier Martineau, parent; Amélie Boi</w:t>
      </w:r>
      <w:r>
        <w:rPr>
          <w:rFonts w:ascii="Arial Narrow" w:hAnsi="Arial Narrow" w:cs="Arial"/>
          <w:sz w:val="22"/>
          <w:szCs w:val="22"/>
        </w:rPr>
        <w:t>ssonneau, parent;</w:t>
      </w:r>
      <w:r w:rsidRPr="00712353">
        <w:rPr>
          <w:rFonts w:ascii="Arial Narrow" w:hAnsi="Arial Narrow" w:cs="Arial"/>
          <w:sz w:val="22"/>
          <w:szCs w:val="22"/>
        </w:rPr>
        <w:t xml:space="preserve"> Marie-Eve Rouleau, parent</w:t>
      </w:r>
      <w:r>
        <w:rPr>
          <w:rFonts w:ascii="Arial Narrow" w:hAnsi="Arial Narrow" w:cs="Arial"/>
          <w:sz w:val="22"/>
          <w:szCs w:val="22"/>
        </w:rPr>
        <w:t>,</w:t>
      </w:r>
      <w:r w:rsidRPr="003F28D2">
        <w:rPr>
          <w:rFonts w:ascii="Arial Narrow" w:hAnsi="Arial Narrow" w:cs="Arial"/>
          <w:sz w:val="22"/>
          <w:szCs w:val="22"/>
        </w:rPr>
        <w:t xml:space="preserve"> </w:t>
      </w:r>
      <w:r w:rsidRPr="00712353">
        <w:rPr>
          <w:rFonts w:ascii="Arial Narrow" w:hAnsi="Arial Narrow" w:cs="Arial"/>
          <w:sz w:val="22"/>
          <w:szCs w:val="22"/>
        </w:rPr>
        <w:t>Charlène Marion, parent</w:t>
      </w:r>
    </w:p>
    <w:p w14:paraId="28AAF692" w14:textId="77777777" w:rsidR="003F28D2" w:rsidRDefault="003F28D2" w:rsidP="003F28D2">
      <w:pPr>
        <w:rPr>
          <w:rFonts w:ascii="Arial Narrow" w:hAnsi="Arial Narrow" w:cs="Arial"/>
          <w:sz w:val="22"/>
          <w:szCs w:val="22"/>
        </w:rPr>
      </w:pPr>
    </w:p>
    <w:p w14:paraId="41C205B2" w14:textId="357FD688" w:rsidR="003F28D2" w:rsidRPr="00712353" w:rsidRDefault="003F28D2" w:rsidP="003F28D2">
      <w:pPr>
        <w:rPr>
          <w:rFonts w:ascii="Arial Narrow" w:hAnsi="Arial Narrow" w:cs="Arial"/>
          <w:sz w:val="22"/>
          <w:szCs w:val="22"/>
        </w:rPr>
      </w:pPr>
      <w:r w:rsidRPr="00712353">
        <w:rPr>
          <w:rFonts w:ascii="Arial Narrow" w:hAnsi="Arial Narrow" w:cs="Arial"/>
          <w:b/>
          <w:sz w:val="22"/>
          <w:szCs w:val="22"/>
        </w:rPr>
        <w:t>Absen</w:t>
      </w:r>
      <w:r>
        <w:rPr>
          <w:rFonts w:ascii="Arial Narrow" w:hAnsi="Arial Narrow" w:cs="Arial"/>
          <w:b/>
          <w:sz w:val="22"/>
          <w:szCs w:val="22"/>
        </w:rPr>
        <w:t>ts</w:t>
      </w:r>
      <w:r w:rsidRPr="00712353">
        <w:rPr>
          <w:rFonts w:ascii="Arial Narrow" w:hAnsi="Arial Narrow" w:cs="Arial"/>
          <w:sz w:val="22"/>
          <w:szCs w:val="22"/>
        </w:rPr>
        <w:t xml:space="preserve"> : </w:t>
      </w:r>
      <w:r w:rsidR="009E0DFC" w:rsidRPr="00712353">
        <w:rPr>
          <w:rFonts w:ascii="Arial Narrow" w:hAnsi="Arial Narrow" w:cs="Arial"/>
          <w:sz w:val="22"/>
          <w:szCs w:val="22"/>
        </w:rPr>
        <w:t>Yasmina Cheballah, technicienne-responsable du service de garde (SDG)</w:t>
      </w:r>
    </w:p>
    <w:p w14:paraId="4B616284" w14:textId="77777777" w:rsidR="003F28D2" w:rsidRPr="00712353" w:rsidRDefault="003F28D2" w:rsidP="003F28D2">
      <w:pPr>
        <w:pStyle w:val="En-tte"/>
        <w:tabs>
          <w:tab w:val="left" w:pos="708"/>
        </w:tabs>
        <w:rPr>
          <w:rFonts w:ascii="Arial Narrow" w:hAnsi="Arial Narrow" w:cs="Arial"/>
          <w:sz w:val="22"/>
          <w:szCs w:val="22"/>
        </w:rPr>
      </w:pPr>
    </w:p>
    <w:p w14:paraId="720D4E86" w14:textId="77777777" w:rsidR="003F28D2" w:rsidRPr="00712353" w:rsidRDefault="003F28D2" w:rsidP="003F28D2">
      <w:pPr>
        <w:pStyle w:val="Titre5"/>
        <w:rPr>
          <w:rFonts w:ascii="Arial Narrow" w:hAnsi="Arial Narrow"/>
          <w:sz w:val="28"/>
          <w:szCs w:val="28"/>
        </w:rPr>
      </w:pPr>
      <w:r w:rsidRPr="00712353">
        <w:rPr>
          <w:rFonts w:ascii="Arial Narrow" w:hAnsi="Arial Narrow"/>
          <w:sz w:val="28"/>
          <w:szCs w:val="28"/>
        </w:rPr>
        <w:t>Procès-verbal</w:t>
      </w:r>
    </w:p>
    <w:p w14:paraId="038A4C17" w14:textId="77777777" w:rsidR="003F28D2" w:rsidRPr="00712353" w:rsidRDefault="003F28D2" w:rsidP="003F28D2">
      <w:pPr>
        <w:rPr>
          <w:rFonts w:ascii="Arial Narrow" w:hAnsi="Arial Narrow"/>
        </w:rPr>
      </w:pPr>
    </w:p>
    <w:p w14:paraId="6B95C6ED" w14:textId="77777777" w:rsidR="003F28D2" w:rsidRPr="00712353" w:rsidRDefault="003F28D2" w:rsidP="003F28D2">
      <w:pPr>
        <w:widowControl w:val="0"/>
        <w:numPr>
          <w:ilvl w:val="0"/>
          <w:numId w:val="2"/>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OUVERTURE DE LA RENCONTRE</w:t>
      </w:r>
    </w:p>
    <w:p w14:paraId="71B0A2CC" w14:textId="12D9538A" w:rsidR="009E0DFC" w:rsidRPr="009E0DFC" w:rsidRDefault="003F28D2" w:rsidP="009E0DF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Nomination d’une secrétaire d’assemblée;</w:t>
      </w:r>
    </w:p>
    <w:p w14:paraId="70231ED3" w14:textId="4BF49083" w:rsidR="003F28D2" w:rsidRPr="00712353" w:rsidRDefault="003F28D2" w:rsidP="003F28D2">
      <w:pPr>
        <w:widowControl w:val="0"/>
        <w:autoSpaceDE w:val="0"/>
        <w:autoSpaceDN w:val="0"/>
        <w:adjustRightInd w:val="0"/>
        <w:spacing w:after="120"/>
        <w:ind w:left="1412"/>
        <w:jc w:val="both"/>
        <w:rPr>
          <w:rFonts w:ascii="Arial Narrow" w:hAnsi="Arial Narrow"/>
          <w:bCs/>
          <w:sz w:val="22"/>
          <w:szCs w:val="22"/>
        </w:rPr>
      </w:pPr>
      <w:r>
        <w:rPr>
          <w:rFonts w:ascii="Arial Narrow" w:hAnsi="Arial Narrow"/>
          <w:bCs/>
          <w:sz w:val="22"/>
          <w:szCs w:val="22"/>
        </w:rPr>
        <w:t>M</w:t>
      </w:r>
      <w:r w:rsidR="009E0DFC">
        <w:rPr>
          <w:rFonts w:ascii="Arial Narrow" w:hAnsi="Arial Narrow"/>
          <w:bCs/>
          <w:sz w:val="22"/>
          <w:szCs w:val="22"/>
        </w:rPr>
        <w:t>yrianne Chailler</w:t>
      </w:r>
      <w:r w:rsidRPr="00712353">
        <w:rPr>
          <w:rFonts w:ascii="Arial Narrow" w:hAnsi="Arial Narrow"/>
          <w:bCs/>
          <w:sz w:val="22"/>
          <w:szCs w:val="22"/>
        </w:rPr>
        <w:t xml:space="preserve"> se propose.</w:t>
      </w:r>
    </w:p>
    <w:p w14:paraId="0E627A5E" w14:textId="77777777" w:rsidR="003F28D2" w:rsidRPr="00712353" w:rsidRDefault="003F28D2" w:rsidP="003F28D2">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Quorum;</w:t>
      </w:r>
    </w:p>
    <w:p w14:paraId="72FD2968" w14:textId="77777777" w:rsidR="003F28D2" w:rsidRPr="00712353" w:rsidRDefault="003F28D2" w:rsidP="003F28D2">
      <w:pPr>
        <w:widowControl w:val="0"/>
        <w:autoSpaceDE w:val="0"/>
        <w:autoSpaceDN w:val="0"/>
        <w:adjustRightInd w:val="0"/>
        <w:spacing w:after="120"/>
        <w:ind w:left="1412"/>
        <w:jc w:val="both"/>
        <w:rPr>
          <w:rFonts w:ascii="Arial Narrow" w:hAnsi="Arial Narrow"/>
          <w:bCs/>
          <w:sz w:val="22"/>
          <w:szCs w:val="22"/>
        </w:rPr>
      </w:pPr>
      <w:r w:rsidRPr="00712353">
        <w:rPr>
          <w:rFonts w:ascii="Arial Narrow" w:hAnsi="Arial Narrow"/>
          <w:bCs/>
          <w:sz w:val="22"/>
          <w:szCs w:val="22"/>
        </w:rPr>
        <w:t xml:space="preserve">Le quorum </w:t>
      </w:r>
      <w:r>
        <w:rPr>
          <w:rFonts w:ascii="Arial Narrow" w:hAnsi="Arial Narrow"/>
          <w:bCs/>
          <w:sz w:val="22"/>
          <w:szCs w:val="22"/>
        </w:rPr>
        <w:t>es</w:t>
      </w:r>
      <w:r w:rsidRPr="00712353">
        <w:rPr>
          <w:rFonts w:ascii="Arial Narrow" w:hAnsi="Arial Narrow"/>
          <w:bCs/>
          <w:sz w:val="22"/>
          <w:szCs w:val="22"/>
        </w:rPr>
        <w:t xml:space="preserve">t atteint. </w:t>
      </w:r>
    </w:p>
    <w:p w14:paraId="752A82FF" w14:textId="4CA671ED" w:rsidR="003F28D2" w:rsidRPr="00712353" w:rsidRDefault="003F28D2" w:rsidP="003F28D2">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Adoption de l</w:t>
      </w:r>
      <w:r w:rsidRPr="00712353">
        <w:rPr>
          <w:rFonts w:ascii="Arial Narrow" w:hAnsi="Arial Narrow"/>
          <w:sz w:val="22"/>
          <w:szCs w:val="22"/>
        </w:rPr>
        <w:t>’</w:t>
      </w:r>
      <w:r w:rsidRPr="00712353">
        <w:rPr>
          <w:rFonts w:ascii="Arial Narrow" w:hAnsi="Arial Narrow"/>
          <w:bCs/>
          <w:sz w:val="22"/>
          <w:szCs w:val="22"/>
        </w:rPr>
        <w:t>ordre du jour;</w:t>
      </w:r>
      <w:r w:rsidR="009E0DFC">
        <w:rPr>
          <w:rFonts w:ascii="Arial Narrow" w:hAnsi="Arial Narrow"/>
          <w:bCs/>
          <w:sz w:val="22"/>
          <w:szCs w:val="22"/>
        </w:rPr>
        <w:t xml:space="preserve"> modifier point 4.1 pour </w:t>
      </w:r>
      <w:r w:rsidR="00995DB8">
        <w:rPr>
          <w:rFonts w:ascii="Arial Narrow" w:hAnsi="Arial Narrow"/>
          <w:bCs/>
          <w:sz w:val="22"/>
          <w:szCs w:val="22"/>
        </w:rPr>
        <w:t xml:space="preserve">l’aborder </w:t>
      </w:r>
      <w:r w:rsidR="009E0DFC">
        <w:rPr>
          <w:rFonts w:ascii="Arial Narrow" w:hAnsi="Arial Narrow"/>
          <w:bCs/>
          <w:sz w:val="22"/>
          <w:szCs w:val="22"/>
        </w:rPr>
        <w:t xml:space="preserve">plus tôt dans l’agenda </w:t>
      </w:r>
      <w:r w:rsidR="00416B3D">
        <w:rPr>
          <w:rFonts w:ascii="Arial Narrow" w:hAnsi="Arial Narrow"/>
          <w:bCs/>
          <w:sz w:val="22"/>
          <w:szCs w:val="22"/>
        </w:rPr>
        <w:t>au</w:t>
      </w:r>
      <w:r w:rsidR="009E0DFC">
        <w:rPr>
          <w:rFonts w:ascii="Arial Narrow" w:hAnsi="Arial Narrow"/>
          <w:bCs/>
          <w:sz w:val="22"/>
          <w:szCs w:val="22"/>
        </w:rPr>
        <w:t xml:space="preserve"> point 2.</w:t>
      </w:r>
    </w:p>
    <w:p w14:paraId="7AF07987" w14:textId="5975733C" w:rsidR="003F28D2" w:rsidRPr="00712353" w:rsidRDefault="003F28D2" w:rsidP="003F28D2">
      <w:pPr>
        <w:widowControl w:val="0"/>
        <w:autoSpaceDE w:val="0"/>
        <w:autoSpaceDN w:val="0"/>
        <w:adjustRightInd w:val="0"/>
        <w:ind w:left="1412"/>
        <w:jc w:val="both"/>
        <w:rPr>
          <w:rFonts w:ascii="Arial Narrow" w:hAnsi="Arial Narrow"/>
          <w:bCs/>
          <w:sz w:val="22"/>
          <w:szCs w:val="22"/>
        </w:rPr>
      </w:pPr>
      <w:r w:rsidRPr="00712353">
        <w:rPr>
          <w:rFonts w:ascii="Arial Narrow" w:hAnsi="Arial Narrow"/>
          <w:bCs/>
          <w:sz w:val="22"/>
          <w:szCs w:val="22"/>
        </w:rPr>
        <w:t>Proposée par :</w:t>
      </w:r>
      <w:r w:rsidR="009E0DFC">
        <w:rPr>
          <w:rFonts w:ascii="Arial Narrow" w:hAnsi="Arial Narrow"/>
          <w:bCs/>
          <w:sz w:val="22"/>
          <w:szCs w:val="22"/>
        </w:rPr>
        <w:t xml:space="preserve"> Charlène</w:t>
      </w:r>
      <w:r w:rsidR="009E0DFC">
        <w:rPr>
          <w:rFonts w:ascii="Arial Narrow" w:hAnsi="Arial Narrow" w:cs="Arial"/>
          <w:sz w:val="22"/>
          <w:szCs w:val="22"/>
        </w:rPr>
        <w:t xml:space="preserve"> Marion</w:t>
      </w:r>
    </w:p>
    <w:p w14:paraId="76732AD9" w14:textId="39A1BA39" w:rsidR="003F28D2" w:rsidRPr="00712353" w:rsidRDefault="003F28D2" w:rsidP="003F28D2">
      <w:pPr>
        <w:widowControl w:val="0"/>
        <w:autoSpaceDE w:val="0"/>
        <w:autoSpaceDN w:val="0"/>
        <w:adjustRightInd w:val="0"/>
        <w:spacing w:after="120"/>
        <w:ind w:left="1412"/>
        <w:jc w:val="both"/>
        <w:rPr>
          <w:rFonts w:ascii="Arial Narrow" w:hAnsi="Arial Narrow"/>
          <w:bCs/>
          <w:sz w:val="22"/>
          <w:szCs w:val="22"/>
        </w:rPr>
      </w:pPr>
      <w:r w:rsidRPr="00712353">
        <w:rPr>
          <w:rFonts w:ascii="Arial Narrow" w:hAnsi="Arial Narrow"/>
          <w:bCs/>
          <w:sz w:val="22"/>
          <w:szCs w:val="22"/>
        </w:rPr>
        <w:t>Appuyée par : K</w:t>
      </w:r>
      <w:r w:rsidR="009E0DFC">
        <w:rPr>
          <w:rFonts w:ascii="Arial Narrow" w:hAnsi="Arial Narrow"/>
          <w:bCs/>
          <w:sz w:val="22"/>
          <w:szCs w:val="22"/>
        </w:rPr>
        <w:t>arine Scalabrini</w:t>
      </w:r>
    </w:p>
    <w:p w14:paraId="3B3FBBF2" w14:textId="77777777" w:rsidR="003F28D2" w:rsidRPr="00712353" w:rsidRDefault="003F28D2" w:rsidP="003F28D2">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 xml:space="preserve">Adoption du procès-verbal du </w:t>
      </w:r>
      <w:r>
        <w:rPr>
          <w:rFonts w:ascii="Arial Narrow" w:hAnsi="Arial Narrow"/>
          <w:bCs/>
          <w:sz w:val="22"/>
          <w:szCs w:val="22"/>
        </w:rPr>
        <w:t>9</w:t>
      </w:r>
      <w:r w:rsidRPr="00712353">
        <w:rPr>
          <w:rFonts w:ascii="Arial Narrow" w:hAnsi="Arial Narrow"/>
          <w:bCs/>
          <w:sz w:val="22"/>
          <w:szCs w:val="22"/>
        </w:rPr>
        <w:t xml:space="preserve"> </w:t>
      </w:r>
      <w:r>
        <w:rPr>
          <w:rFonts w:ascii="Arial Narrow" w:hAnsi="Arial Narrow"/>
          <w:bCs/>
          <w:sz w:val="22"/>
          <w:szCs w:val="22"/>
        </w:rPr>
        <w:t>Novembre</w:t>
      </w:r>
      <w:r w:rsidRPr="00712353">
        <w:rPr>
          <w:rFonts w:ascii="Arial Narrow" w:hAnsi="Arial Narrow"/>
          <w:bCs/>
          <w:sz w:val="22"/>
          <w:szCs w:val="22"/>
        </w:rPr>
        <w:t xml:space="preserve"> 2021; </w:t>
      </w:r>
    </w:p>
    <w:p w14:paraId="171A0929" w14:textId="61E9DB0E" w:rsidR="003F28D2" w:rsidRPr="00712353" w:rsidRDefault="003F28D2" w:rsidP="003F28D2">
      <w:pPr>
        <w:widowControl w:val="0"/>
        <w:autoSpaceDE w:val="0"/>
        <w:autoSpaceDN w:val="0"/>
        <w:adjustRightInd w:val="0"/>
        <w:ind w:left="1412"/>
        <w:jc w:val="both"/>
        <w:rPr>
          <w:rFonts w:ascii="Arial Narrow" w:hAnsi="Arial Narrow"/>
          <w:bCs/>
          <w:sz w:val="22"/>
          <w:szCs w:val="22"/>
        </w:rPr>
      </w:pPr>
      <w:r w:rsidRPr="00712353">
        <w:rPr>
          <w:rFonts w:ascii="Arial Narrow" w:hAnsi="Arial Narrow"/>
          <w:bCs/>
          <w:sz w:val="22"/>
          <w:szCs w:val="22"/>
        </w:rPr>
        <w:t xml:space="preserve">Proposée par : </w:t>
      </w:r>
      <w:r w:rsidR="009E0DFC">
        <w:rPr>
          <w:rFonts w:ascii="Arial Narrow" w:hAnsi="Arial Narrow"/>
          <w:bCs/>
          <w:sz w:val="22"/>
          <w:szCs w:val="22"/>
        </w:rPr>
        <w:t>Karine Scalabrini</w:t>
      </w:r>
    </w:p>
    <w:p w14:paraId="5CDE1FFE" w14:textId="77777777" w:rsidR="003F28D2" w:rsidRPr="00712353" w:rsidRDefault="003F28D2" w:rsidP="003F28D2">
      <w:pPr>
        <w:widowControl w:val="0"/>
        <w:autoSpaceDE w:val="0"/>
        <w:autoSpaceDN w:val="0"/>
        <w:adjustRightInd w:val="0"/>
        <w:spacing w:after="120"/>
        <w:ind w:left="1410"/>
        <w:jc w:val="both"/>
        <w:rPr>
          <w:rFonts w:ascii="Arial Narrow" w:hAnsi="Arial Narrow"/>
          <w:bCs/>
          <w:sz w:val="22"/>
          <w:szCs w:val="22"/>
        </w:rPr>
      </w:pPr>
      <w:r w:rsidRPr="00712353">
        <w:rPr>
          <w:rFonts w:ascii="Arial Narrow" w:hAnsi="Arial Narrow"/>
          <w:bCs/>
          <w:sz w:val="22"/>
          <w:szCs w:val="22"/>
        </w:rPr>
        <w:t>Appuyée par : Kim Langlois</w:t>
      </w:r>
    </w:p>
    <w:p w14:paraId="507E32A8" w14:textId="01F76555" w:rsidR="003F28D2" w:rsidRDefault="003F28D2" w:rsidP="003F28D2">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 xml:space="preserve">Suivi au procès-verbal du </w:t>
      </w:r>
      <w:r>
        <w:rPr>
          <w:rFonts w:ascii="Arial Narrow" w:hAnsi="Arial Narrow"/>
          <w:bCs/>
          <w:sz w:val="22"/>
          <w:szCs w:val="22"/>
        </w:rPr>
        <w:t>9 novembre</w:t>
      </w:r>
      <w:r w:rsidRPr="00712353">
        <w:rPr>
          <w:rFonts w:ascii="Arial Narrow" w:hAnsi="Arial Narrow"/>
          <w:bCs/>
          <w:sz w:val="22"/>
          <w:szCs w:val="22"/>
        </w:rPr>
        <w:t xml:space="preserve"> 2021;</w:t>
      </w:r>
      <w:r w:rsidR="009E0DFC">
        <w:rPr>
          <w:rFonts w:ascii="Arial Narrow" w:hAnsi="Arial Narrow"/>
          <w:bCs/>
          <w:sz w:val="22"/>
          <w:szCs w:val="22"/>
        </w:rPr>
        <w:t xml:space="preserve"> </w:t>
      </w:r>
    </w:p>
    <w:p w14:paraId="0AF716B8" w14:textId="143EC739" w:rsidR="009E0DFC" w:rsidRDefault="009E0DFC" w:rsidP="009E0DFC">
      <w:pPr>
        <w:widowControl w:val="0"/>
        <w:autoSpaceDE w:val="0"/>
        <w:autoSpaceDN w:val="0"/>
        <w:adjustRightInd w:val="0"/>
        <w:ind w:left="1412"/>
        <w:jc w:val="both"/>
        <w:rPr>
          <w:rFonts w:ascii="Arial Narrow" w:hAnsi="Arial Narrow"/>
          <w:bCs/>
          <w:sz w:val="22"/>
          <w:szCs w:val="22"/>
        </w:rPr>
      </w:pPr>
      <w:r>
        <w:rPr>
          <w:rFonts w:ascii="Arial Narrow" w:hAnsi="Arial Narrow"/>
          <w:bCs/>
          <w:sz w:val="22"/>
          <w:szCs w:val="22"/>
        </w:rPr>
        <w:t>Aucun suivi</w:t>
      </w:r>
    </w:p>
    <w:p w14:paraId="146A39A4" w14:textId="77777777" w:rsidR="003F28D2" w:rsidRDefault="003F28D2" w:rsidP="003F28D2">
      <w:pPr>
        <w:pStyle w:val="NormalWeb"/>
        <w:spacing w:before="0" w:beforeAutospacing="0" w:after="0" w:afterAutospacing="0"/>
        <w:ind w:left="1410"/>
        <w:rPr>
          <w:rFonts w:ascii="Arial Narrow" w:hAnsi="Arial Narrow"/>
          <w:color w:val="000000"/>
          <w:sz w:val="22"/>
          <w:szCs w:val="22"/>
          <w:lang w:val="fr-CA"/>
        </w:rPr>
      </w:pPr>
    </w:p>
    <w:p w14:paraId="0C031EA9" w14:textId="6C5000CA" w:rsidR="009E0DFC" w:rsidRPr="009E0DFC" w:rsidRDefault="00E46010" w:rsidP="00E46010">
      <w:pPr>
        <w:pStyle w:val="Paragraphedeliste"/>
        <w:widowControl w:val="0"/>
        <w:autoSpaceDE w:val="0"/>
        <w:autoSpaceDN w:val="0"/>
        <w:adjustRightInd w:val="0"/>
        <w:spacing w:after="120"/>
        <w:ind w:left="690" w:hanging="600"/>
        <w:jc w:val="both"/>
        <w:rPr>
          <w:rFonts w:ascii="Arial Narrow" w:hAnsi="Arial Narrow"/>
          <w:b/>
          <w:bCs/>
          <w:szCs w:val="28"/>
        </w:rPr>
      </w:pPr>
      <w:r w:rsidRPr="00E46010">
        <w:rPr>
          <w:rFonts w:ascii="Arial Narrow" w:hAnsi="Arial Narrow"/>
          <w:b/>
          <w:bCs/>
          <w:szCs w:val="28"/>
        </w:rPr>
        <w:t>4</w:t>
      </w:r>
      <w:proofErr w:type="gramStart"/>
      <w:r>
        <w:rPr>
          <w:rFonts w:ascii="Arial Narrow" w:hAnsi="Arial Narrow"/>
          <w:b/>
          <w:bCs/>
          <w:szCs w:val="28"/>
        </w:rPr>
        <w:tab/>
        <w:t xml:space="preserve"> </w:t>
      </w:r>
      <w:r>
        <w:rPr>
          <w:rFonts w:ascii="Arial Narrow" w:hAnsi="Arial Narrow"/>
          <w:b/>
          <w:bCs/>
          <w:szCs w:val="28"/>
          <w:u w:val="single"/>
        </w:rPr>
        <w:t xml:space="preserve"> </w:t>
      </w:r>
      <w:r w:rsidR="009E0DFC" w:rsidRPr="009E0DFC">
        <w:rPr>
          <w:rFonts w:ascii="Arial Narrow" w:hAnsi="Arial Narrow"/>
          <w:b/>
          <w:bCs/>
          <w:szCs w:val="28"/>
          <w:u w:val="single"/>
        </w:rPr>
        <w:t>OBJET</w:t>
      </w:r>
      <w:proofErr w:type="gramEnd"/>
      <w:r w:rsidR="009E0DFC" w:rsidRPr="009E0DFC">
        <w:rPr>
          <w:rFonts w:ascii="Arial Narrow" w:hAnsi="Arial Narrow"/>
          <w:b/>
          <w:bCs/>
          <w:szCs w:val="28"/>
          <w:u w:val="single"/>
        </w:rPr>
        <w:t>(S) DE CONSULTATION</w:t>
      </w:r>
    </w:p>
    <w:p w14:paraId="6EBBFC9A" w14:textId="19EA1174" w:rsidR="009E0DFC" w:rsidRDefault="00E46010" w:rsidP="007B23FD">
      <w:pPr>
        <w:jc w:val="both"/>
        <w:rPr>
          <w:rFonts w:ascii="Arial Narrow" w:hAnsi="Arial Narrow"/>
          <w:bCs/>
          <w:sz w:val="22"/>
          <w:szCs w:val="22"/>
        </w:rPr>
      </w:pPr>
      <w:r>
        <w:rPr>
          <w:rFonts w:ascii="Arial Narrow" w:hAnsi="Arial Narrow"/>
          <w:bCs/>
          <w:sz w:val="22"/>
          <w:szCs w:val="22"/>
        </w:rPr>
        <w:t xml:space="preserve">           </w:t>
      </w:r>
      <w:r w:rsidR="009E0DFC">
        <w:rPr>
          <w:rFonts w:ascii="Arial Narrow" w:hAnsi="Arial Narrow"/>
          <w:bCs/>
          <w:sz w:val="22"/>
          <w:szCs w:val="22"/>
        </w:rPr>
        <w:t>CSRS (Carl et Paule) répond</w:t>
      </w:r>
      <w:r w:rsidR="00416B3D">
        <w:rPr>
          <w:rFonts w:ascii="Arial Narrow" w:hAnsi="Arial Narrow"/>
          <w:bCs/>
          <w:sz w:val="22"/>
          <w:szCs w:val="22"/>
        </w:rPr>
        <w:t>ent</w:t>
      </w:r>
      <w:r w:rsidR="009E0DFC">
        <w:rPr>
          <w:rFonts w:ascii="Arial Narrow" w:hAnsi="Arial Narrow"/>
          <w:bCs/>
          <w:sz w:val="22"/>
          <w:szCs w:val="22"/>
        </w:rPr>
        <w:t xml:space="preserve"> aux questions.</w:t>
      </w:r>
    </w:p>
    <w:p w14:paraId="103BB0D8" w14:textId="6C52E58C" w:rsidR="009B11A6" w:rsidRDefault="00E46010" w:rsidP="007B23FD">
      <w:pPr>
        <w:jc w:val="both"/>
        <w:rPr>
          <w:rFonts w:ascii="Arial Narrow" w:hAnsi="Arial Narrow"/>
          <w:bCs/>
          <w:sz w:val="22"/>
          <w:szCs w:val="22"/>
        </w:rPr>
      </w:pPr>
      <w:r>
        <w:rPr>
          <w:rFonts w:ascii="Arial Narrow" w:hAnsi="Arial Narrow"/>
          <w:bCs/>
          <w:sz w:val="22"/>
          <w:szCs w:val="22"/>
        </w:rPr>
        <w:t xml:space="preserve">           </w:t>
      </w:r>
      <w:r w:rsidR="009B11A6">
        <w:rPr>
          <w:rFonts w:ascii="Arial Narrow" w:hAnsi="Arial Narrow"/>
          <w:bCs/>
          <w:sz w:val="22"/>
          <w:szCs w:val="22"/>
        </w:rPr>
        <w:t>Explication :</w:t>
      </w:r>
      <w:r w:rsidR="009B11A6" w:rsidRPr="009B11A6">
        <w:rPr>
          <w:rFonts w:ascii="Arial Narrow" w:hAnsi="Arial Narrow"/>
          <w:bCs/>
          <w:sz w:val="22"/>
          <w:szCs w:val="22"/>
        </w:rPr>
        <w:t xml:space="preserve"> </w:t>
      </w:r>
      <w:r w:rsidR="009B11A6">
        <w:rPr>
          <w:rFonts w:ascii="Arial Narrow" w:hAnsi="Arial Narrow"/>
          <w:bCs/>
          <w:sz w:val="22"/>
          <w:szCs w:val="22"/>
        </w:rPr>
        <w:t>Que faire avec l’augmentation des élèves.</w:t>
      </w:r>
    </w:p>
    <w:p w14:paraId="2356A77A" w14:textId="01B2C6E9" w:rsidR="009E0DFC" w:rsidRPr="00712353" w:rsidRDefault="009E0DFC" w:rsidP="009E0DFC">
      <w:pPr>
        <w:ind w:left="1440"/>
        <w:jc w:val="both"/>
        <w:rPr>
          <w:rFonts w:ascii="Arial Narrow" w:hAnsi="Arial Narrow"/>
          <w:bCs/>
          <w:sz w:val="22"/>
          <w:szCs w:val="22"/>
        </w:rPr>
      </w:pPr>
      <w:r>
        <w:rPr>
          <w:rFonts w:ascii="Arial Narrow" w:hAnsi="Arial Narrow"/>
          <w:bCs/>
          <w:sz w:val="22"/>
          <w:szCs w:val="22"/>
        </w:rPr>
        <w:t xml:space="preserve">En mars, nous recevons des prévisions du </w:t>
      </w:r>
      <w:r w:rsidR="00416B3D">
        <w:rPr>
          <w:rFonts w:ascii="Arial Narrow" w:hAnsi="Arial Narrow"/>
          <w:bCs/>
          <w:sz w:val="22"/>
          <w:szCs w:val="22"/>
        </w:rPr>
        <w:t>M</w:t>
      </w:r>
      <w:r>
        <w:rPr>
          <w:rFonts w:ascii="Arial Narrow" w:hAnsi="Arial Narrow"/>
          <w:bCs/>
          <w:sz w:val="22"/>
          <w:szCs w:val="22"/>
        </w:rPr>
        <w:t xml:space="preserve">inistère et en février nous recevons les inscriptions. La formation des groupes est </w:t>
      </w:r>
      <w:r w:rsidR="009B11A6">
        <w:rPr>
          <w:rFonts w:ascii="Arial Narrow" w:hAnsi="Arial Narrow"/>
          <w:bCs/>
          <w:sz w:val="22"/>
          <w:szCs w:val="22"/>
        </w:rPr>
        <w:t>créée</w:t>
      </w:r>
      <w:r>
        <w:rPr>
          <w:rFonts w:ascii="Arial Narrow" w:hAnsi="Arial Narrow"/>
          <w:bCs/>
          <w:sz w:val="22"/>
          <w:szCs w:val="22"/>
        </w:rPr>
        <w:t xml:space="preserve"> avec les directions des écoles. Pendant cette organisation, il peut y avoir </w:t>
      </w:r>
      <w:r w:rsidR="008B0E83">
        <w:rPr>
          <w:rFonts w:ascii="Arial Narrow" w:hAnsi="Arial Narrow"/>
          <w:bCs/>
          <w:sz w:val="22"/>
          <w:szCs w:val="22"/>
        </w:rPr>
        <w:t>des transferts administratifs</w:t>
      </w:r>
      <w:r>
        <w:rPr>
          <w:rFonts w:ascii="Arial Narrow" w:hAnsi="Arial Narrow"/>
          <w:bCs/>
          <w:sz w:val="22"/>
          <w:szCs w:val="22"/>
        </w:rPr>
        <w:t xml:space="preserve"> car </w:t>
      </w:r>
      <w:r w:rsidR="009B11A6">
        <w:rPr>
          <w:rFonts w:ascii="Arial Narrow" w:hAnsi="Arial Narrow"/>
          <w:bCs/>
          <w:sz w:val="22"/>
          <w:szCs w:val="22"/>
        </w:rPr>
        <w:t xml:space="preserve">si </w:t>
      </w:r>
      <w:r>
        <w:rPr>
          <w:rFonts w:ascii="Arial Narrow" w:hAnsi="Arial Narrow"/>
          <w:bCs/>
          <w:sz w:val="22"/>
          <w:szCs w:val="22"/>
        </w:rPr>
        <w:t xml:space="preserve">le nombre d’élève </w:t>
      </w:r>
      <w:r w:rsidR="009B11A6">
        <w:rPr>
          <w:rFonts w:ascii="Arial Narrow" w:hAnsi="Arial Narrow"/>
          <w:bCs/>
          <w:sz w:val="22"/>
          <w:szCs w:val="22"/>
        </w:rPr>
        <w:t xml:space="preserve">est bas, on </w:t>
      </w:r>
      <w:r>
        <w:rPr>
          <w:rFonts w:ascii="Arial Narrow" w:hAnsi="Arial Narrow"/>
          <w:bCs/>
          <w:sz w:val="22"/>
          <w:szCs w:val="22"/>
        </w:rPr>
        <w:t xml:space="preserve">ne permet pas d’ouvrir une classe. IL y a environ </w:t>
      </w:r>
      <w:r w:rsidRPr="00D12E61">
        <w:rPr>
          <w:rFonts w:ascii="Arial Narrow" w:hAnsi="Arial Narrow"/>
          <w:b/>
          <w:bCs/>
          <w:sz w:val="22"/>
          <w:szCs w:val="22"/>
        </w:rPr>
        <w:t xml:space="preserve">160 </w:t>
      </w:r>
      <w:r w:rsidR="008B0E83" w:rsidRPr="00D12E61">
        <w:rPr>
          <w:rFonts w:ascii="Arial Narrow" w:hAnsi="Arial Narrow"/>
          <w:b/>
          <w:bCs/>
          <w:sz w:val="22"/>
          <w:szCs w:val="22"/>
        </w:rPr>
        <w:t>transferts</w:t>
      </w:r>
      <w:r>
        <w:rPr>
          <w:rFonts w:ascii="Arial Narrow" w:hAnsi="Arial Narrow"/>
          <w:bCs/>
          <w:sz w:val="22"/>
          <w:szCs w:val="22"/>
        </w:rPr>
        <w:t xml:space="preserve"> dernièrement</w:t>
      </w:r>
      <w:r w:rsidR="007B23FD">
        <w:rPr>
          <w:rFonts w:ascii="Arial Narrow" w:hAnsi="Arial Narrow"/>
          <w:bCs/>
          <w:sz w:val="22"/>
          <w:szCs w:val="22"/>
        </w:rPr>
        <w:t xml:space="preserve"> par année</w:t>
      </w:r>
      <w:r>
        <w:rPr>
          <w:rFonts w:ascii="Arial Narrow" w:hAnsi="Arial Narrow"/>
          <w:bCs/>
          <w:sz w:val="22"/>
          <w:szCs w:val="22"/>
        </w:rPr>
        <w:t xml:space="preserve">. </w:t>
      </w:r>
      <w:r w:rsidR="008B0E83">
        <w:rPr>
          <w:rFonts w:ascii="Arial Narrow" w:hAnsi="Arial Narrow"/>
          <w:bCs/>
          <w:sz w:val="22"/>
          <w:szCs w:val="22"/>
        </w:rPr>
        <w:t>Lorsqu’il y a trop de transfert</w:t>
      </w:r>
      <w:r w:rsidR="00416B3D">
        <w:rPr>
          <w:rFonts w:ascii="Arial Narrow" w:hAnsi="Arial Narrow"/>
          <w:bCs/>
          <w:sz w:val="22"/>
          <w:szCs w:val="22"/>
        </w:rPr>
        <w:t>s</w:t>
      </w:r>
      <w:r w:rsidR="008B0E83">
        <w:rPr>
          <w:rFonts w:ascii="Arial Narrow" w:hAnsi="Arial Narrow"/>
          <w:bCs/>
          <w:sz w:val="22"/>
          <w:szCs w:val="22"/>
        </w:rPr>
        <w:t xml:space="preserve"> dans une école, </w:t>
      </w:r>
      <w:r w:rsidR="00527F2A">
        <w:rPr>
          <w:rFonts w:ascii="Arial Narrow" w:hAnsi="Arial Narrow"/>
          <w:bCs/>
          <w:sz w:val="22"/>
          <w:szCs w:val="22"/>
        </w:rPr>
        <w:t>ont</w:t>
      </w:r>
      <w:r w:rsidR="008B0E83">
        <w:rPr>
          <w:rFonts w:ascii="Arial Narrow" w:hAnsi="Arial Narrow"/>
          <w:bCs/>
          <w:sz w:val="22"/>
          <w:szCs w:val="22"/>
        </w:rPr>
        <w:t xml:space="preserve"> réfléchi à redécouper le territoire. En ce moment</w:t>
      </w:r>
      <w:r w:rsidR="00416B3D">
        <w:rPr>
          <w:rFonts w:ascii="Arial Narrow" w:hAnsi="Arial Narrow"/>
          <w:bCs/>
          <w:sz w:val="22"/>
          <w:szCs w:val="22"/>
        </w:rPr>
        <w:t>,</w:t>
      </w:r>
      <w:r w:rsidR="008B0E83">
        <w:rPr>
          <w:rFonts w:ascii="Arial Narrow" w:hAnsi="Arial Narrow"/>
          <w:bCs/>
          <w:sz w:val="22"/>
          <w:szCs w:val="22"/>
        </w:rPr>
        <w:t xml:space="preserve"> il y a 4 territoires. On regarde à long-terme s’il y a des ajouts d’espaces pour le manque d’espace. C’est basé sur l’ensemble du territoire au niveau du </w:t>
      </w:r>
      <w:r w:rsidR="00416B3D">
        <w:rPr>
          <w:rFonts w:ascii="Arial Narrow" w:hAnsi="Arial Narrow"/>
          <w:bCs/>
          <w:sz w:val="22"/>
          <w:szCs w:val="22"/>
        </w:rPr>
        <w:t>M</w:t>
      </w:r>
      <w:r w:rsidR="008B0E83">
        <w:rPr>
          <w:rFonts w:ascii="Arial Narrow" w:hAnsi="Arial Narrow"/>
          <w:bCs/>
          <w:sz w:val="22"/>
          <w:szCs w:val="22"/>
        </w:rPr>
        <w:t xml:space="preserve">inistère. En ce moment, nous avons un déficit dans notre territoire. Dans chaque école, les locaux polyvalents peuvent être utilisé pour empiéter sur les locaux </w:t>
      </w:r>
      <w:r w:rsidR="00416B3D">
        <w:rPr>
          <w:rFonts w:ascii="Arial Narrow" w:hAnsi="Arial Narrow"/>
          <w:bCs/>
          <w:sz w:val="22"/>
          <w:szCs w:val="22"/>
        </w:rPr>
        <w:t>comme par exemple :</w:t>
      </w:r>
      <w:r w:rsidR="008B0E83">
        <w:rPr>
          <w:rFonts w:ascii="Arial Narrow" w:hAnsi="Arial Narrow"/>
          <w:bCs/>
          <w:sz w:val="22"/>
          <w:szCs w:val="22"/>
        </w:rPr>
        <w:t xml:space="preserve"> Anglais</w:t>
      </w:r>
      <w:r w:rsidR="00416B3D">
        <w:rPr>
          <w:rFonts w:ascii="Arial Narrow" w:hAnsi="Arial Narrow"/>
          <w:bCs/>
          <w:sz w:val="22"/>
          <w:szCs w:val="22"/>
        </w:rPr>
        <w:t xml:space="preserve">, </w:t>
      </w:r>
      <w:proofErr w:type="spellStart"/>
      <w:r w:rsidR="00416B3D">
        <w:rPr>
          <w:rFonts w:ascii="Arial Narrow" w:hAnsi="Arial Narrow"/>
          <w:bCs/>
          <w:sz w:val="22"/>
          <w:szCs w:val="22"/>
        </w:rPr>
        <w:t>bilibothèque</w:t>
      </w:r>
      <w:proofErr w:type="spellEnd"/>
      <w:r w:rsidR="00416B3D">
        <w:rPr>
          <w:rFonts w:ascii="Arial Narrow" w:hAnsi="Arial Narrow"/>
          <w:bCs/>
          <w:sz w:val="22"/>
          <w:szCs w:val="22"/>
        </w:rPr>
        <w:t xml:space="preserve"> et</w:t>
      </w:r>
      <w:r w:rsidR="008B0E83">
        <w:rPr>
          <w:rFonts w:ascii="Arial Narrow" w:hAnsi="Arial Narrow"/>
          <w:bCs/>
          <w:sz w:val="22"/>
          <w:szCs w:val="22"/>
        </w:rPr>
        <w:t xml:space="preserve"> musique pour créer des classes. À Sherbrooke, nous avons des déficits et nous faisons des demandent au Ministère pour nous aider. </w:t>
      </w:r>
      <w:r w:rsidR="008B0E83" w:rsidRPr="00D12E61">
        <w:rPr>
          <w:rFonts w:ascii="Arial Narrow" w:hAnsi="Arial Narrow"/>
          <w:b/>
          <w:bCs/>
          <w:sz w:val="22"/>
          <w:szCs w:val="22"/>
        </w:rPr>
        <w:t>26 sur 38 écoles</w:t>
      </w:r>
      <w:r w:rsidR="008B0E83">
        <w:rPr>
          <w:rFonts w:ascii="Arial Narrow" w:hAnsi="Arial Narrow"/>
          <w:bCs/>
          <w:sz w:val="22"/>
          <w:szCs w:val="22"/>
        </w:rPr>
        <w:t xml:space="preserve"> utilisent les locaux polyvalent</w:t>
      </w:r>
      <w:r w:rsidR="00527F2A">
        <w:rPr>
          <w:rFonts w:ascii="Arial Narrow" w:hAnsi="Arial Narrow"/>
          <w:bCs/>
          <w:sz w:val="22"/>
          <w:szCs w:val="22"/>
        </w:rPr>
        <w:t>s</w:t>
      </w:r>
      <w:r w:rsidR="008B0E83">
        <w:rPr>
          <w:rFonts w:ascii="Arial Narrow" w:hAnsi="Arial Narrow"/>
          <w:bCs/>
          <w:sz w:val="22"/>
          <w:szCs w:val="22"/>
        </w:rPr>
        <w:t xml:space="preserve">. Une nouvelle école sera </w:t>
      </w:r>
      <w:r w:rsidR="00527F2A">
        <w:rPr>
          <w:rFonts w:ascii="Arial Narrow" w:hAnsi="Arial Narrow"/>
          <w:bCs/>
          <w:sz w:val="22"/>
          <w:szCs w:val="22"/>
        </w:rPr>
        <w:t>construite</w:t>
      </w:r>
      <w:r w:rsidR="008B0E83">
        <w:rPr>
          <w:rFonts w:ascii="Arial Narrow" w:hAnsi="Arial Narrow"/>
          <w:bCs/>
          <w:sz w:val="22"/>
          <w:szCs w:val="22"/>
        </w:rPr>
        <w:t xml:space="preserve"> </w:t>
      </w:r>
      <w:r w:rsidR="00D12E61">
        <w:rPr>
          <w:rFonts w:ascii="Arial Narrow" w:hAnsi="Arial Narrow"/>
          <w:bCs/>
          <w:sz w:val="22"/>
          <w:szCs w:val="22"/>
        </w:rPr>
        <w:t xml:space="preserve">au coin Belvédère et </w:t>
      </w:r>
      <w:proofErr w:type="spellStart"/>
      <w:r w:rsidR="00D12E61">
        <w:rPr>
          <w:rFonts w:ascii="Arial Narrow" w:hAnsi="Arial Narrow"/>
          <w:bCs/>
          <w:sz w:val="22"/>
          <w:szCs w:val="22"/>
        </w:rPr>
        <w:t>College</w:t>
      </w:r>
      <w:proofErr w:type="spellEnd"/>
      <w:r w:rsidR="00D12E61">
        <w:rPr>
          <w:rFonts w:ascii="Arial Narrow" w:hAnsi="Arial Narrow"/>
          <w:bCs/>
          <w:sz w:val="22"/>
          <w:szCs w:val="22"/>
        </w:rPr>
        <w:t>. Plusieurs écoles agrandissent :</w:t>
      </w:r>
      <w:r w:rsidR="008B0E83">
        <w:rPr>
          <w:rFonts w:ascii="Arial Narrow" w:hAnsi="Arial Narrow"/>
          <w:bCs/>
          <w:sz w:val="22"/>
          <w:szCs w:val="22"/>
        </w:rPr>
        <w:t xml:space="preserve"> Jardin des Lacs à </w:t>
      </w:r>
      <w:proofErr w:type="spellStart"/>
      <w:r w:rsidR="008B0E83">
        <w:rPr>
          <w:rFonts w:ascii="Arial Narrow" w:hAnsi="Arial Narrow"/>
          <w:bCs/>
          <w:sz w:val="22"/>
          <w:szCs w:val="22"/>
        </w:rPr>
        <w:t>Brompton</w:t>
      </w:r>
      <w:proofErr w:type="spellEnd"/>
      <w:r w:rsidR="009B11A6">
        <w:rPr>
          <w:rFonts w:ascii="Arial Narrow" w:hAnsi="Arial Narrow"/>
          <w:bCs/>
          <w:sz w:val="22"/>
          <w:szCs w:val="22"/>
        </w:rPr>
        <w:t> :</w:t>
      </w:r>
      <w:r w:rsidR="008B0E83">
        <w:rPr>
          <w:rFonts w:ascii="Arial Narrow" w:hAnsi="Arial Narrow"/>
          <w:bCs/>
          <w:sz w:val="22"/>
          <w:szCs w:val="22"/>
        </w:rPr>
        <w:t xml:space="preserve"> agrandi</w:t>
      </w:r>
      <w:r w:rsidR="00D12E61">
        <w:rPr>
          <w:rFonts w:ascii="Arial Narrow" w:hAnsi="Arial Narrow"/>
          <w:bCs/>
          <w:sz w:val="22"/>
          <w:szCs w:val="22"/>
        </w:rPr>
        <w:t>ssement</w:t>
      </w:r>
      <w:r w:rsidR="008B0E83">
        <w:rPr>
          <w:rFonts w:ascii="Arial Narrow" w:hAnsi="Arial Narrow"/>
          <w:bCs/>
          <w:sz w:val="22"/>
          <w:szCs w:val="22"/>
        </w:rPr>
        <w:t xml:space="preserve">, </w:t>
      </w:r>
      <w:r w:rsidR="009B11A6">
        <w:rPr>
          <w:rFonts w:ascii="Arial Narrow" w:hAnsi="Arial Narrow"/>
          <w:bCs/>
          <w:sz w:val="22"/>
          <w:szCs w:val="22"/>
        </w:rPr>
        <w:t>S</w:t>
      </w:r>
      <w:r w:rsidR="008B0E83">
        <w:rPr>
          <w:rFonts w:ascii="Arial Narrow" w:hAnsi="Arial Narrow"/>
          <w:bCs/>
          <w:sz w:val="22"/>
          <w:szCs w:val="22"/>
        </w:rPr>
        <w:t>ylvestre</w:t>
      </w:r>
      <w:r w:rsidR="009B11A6">
        <w:rPr>
          <w:rFonts w:ascii="Arial Narrow" w:hAnsi="Arial Narrow"/>
          <w:bCs/>
          <w:sz w:val="22"/>
          <w:szCs w:val="22"/>
        </w:rPr>
        <w:t> :</w:t>
      </w:r>
      <w:r w:rsidR="008B0E83">
        <w:rPr>
          <w:rFonts w:ascii="Arial Narrow" w:hAnsi="Arial Narrow"/>
          <w:bCs/>
          <w:sz w:val="22"/>
          <w:szCs w:val="22"/>
        </w:rPr>
        <w:t xml:space="preserve"> agrandissement, Marie-Reine</w:t>
      </w:r>
      <w:r w:rsidR="009B11A6">
        <w:rPr>
          <w:rFonts w:ascii="Arial Narrow" w:hAnsi="Arial Narrow"/>
          <w:bCs/>
          <w:sz w:val="22"/>
          <w:szCs w:val="22"/>
        </w:rPr>
        <w:t> :</w:t>
      </w:r>
      <w:r w:rsidR="008B0E83">
        <w:rPr>
          <w:rFonts w:ascii="Arial Narrow" w:hAnsi="Arial Narrow"/>
          <w:bCs/>
          <w:sz w:val="22"/>
          <w:szCs w:val="22"/>
        </w:rPr>
        <w:t xml:space="preserve"> agrandissement. </w:t>
      </w:r>
    </w:p>
    <w:p w14:paraId="4A31FD8D" w14:textId="33F42957" w:rsidR="003F28D2" w:rsidRPr="009B11A6" w:rsidRDefault="00D12E61" w:rsidP="00D12E61">
      <w:pPr>
        <w:ind w:left="720"/>
        <w:rPr>
          <w:rFonts w:ascii="Arial Narrow" w:hAnsi="Arial Narrow"/>
          <w:color w:val="000000"/>
          <w:sz w:val="22"/>
          <w:szCs w:val="22"/>
        </w:rPr>
      </w:pPr>
      <w:r>
        <w:rPr>
          <w:rFonts w:ascii="Arial Narrow" w:hAnsi="Arial Narrow"/>
          <w:color w:val="000000"/>
          <w:sz w:val="22"/>
          <w:szCs w:val="22"/>
        </w:rPr>
        <w:lastRenderedPageBreak/>
        <w:t xml:space="preserve">Question : </w:t>
      </w:r>
      <w:r w:rsidR="008B0E83" w:rsidRPr="009B11A6">
        <w:rPr>
          <w:rFonts w:ascii="Arial Narrow" w:hAnsi="Arial Narrow"/>
          <w:color w:val="000000"/>
          <w:sz w:val="22"/>
          <w:szCs w:val="22"/>
        </w:rPr>
        <w:t xml:space="preserve">Si LES </w:t>
      </w:r>
      <w:r>
        <w:rPr>
          <w:rFonts w:ascii="Arial Narrow" w:hAnsi="Arial Narrow"/>
          <w:color w:val="000000"/>
          <w:sz w:val="22"/>
          <w:szCs w:val="22"/>
        </w:rPr>
        <w:t xml:space="preserve">(Lennoxville Elementary </w:t>
      </w:r>
      <w:proofErr w:type="spellStart"/>
      <w:r>
        <w:rPr>
          <w:rFonts w:ascii="Arial Narrow" w:hAnsi="Arial Narrow"/>
          <w:color w:val="000000"/>
          <w:sz w:val="22"/>
          <w:szCs w:val="22"/>
        </w:rPr>
        <w:t>school</w:t>
      </w:r>
      <w:proofErr w:type="spellEnd"/>
      <w:r>
        <w:rPr>
          <w:rFonts w:ascii="Arial Narrow" w:hAnsi="Arial Narrow"/>
          <w:color w:val="000000"/>
          <w:sz w:val="22"/>
          <w:szCs w:val="22"/>
        </w:rPr>
        <w:t xml:space="preserve">) </w:t>
      </w:r>
      <w:r w:rsidR="008B0E83" w:rsidRPr="009B11A6">
        <w:rPr>
          <w:rFonts w:ascii="Arial Narrow" w:hAnsi="Arial Narrow"/>
          <w:color w:val="000000"/>
          <w:sz w:val="22"/>
          <w:szCs w:val="22"/>
        </w:rPr>
        <w:t xml:space="preserve">n’était pas là, à </w:t>
      </w:r>
      <w:r w:rsidR="00527F2A" w:rsidRPr="009B11A6">
        <w:rPr>
          <w:rFonts w:ascii="Arial Narrow" w:hAnsi="Arial Narrow"/>
          <w:color w:val="000000"/>
          <w:sz w:val="22"/>
          <w:szCs w:val="22"/>
        </w:rPr>
        <w:t>quel moment</w:t>
      </w:r>
      <w:r w:rsidR="008B0E83" w:rsidRPr="009B11A6">
        <w:rPr>
          <w:rFonts w:ascii="Arial Narrow" w:hAnsi="Arial Narrow"/>
          <w:color w:val="000000"/>
          <w:sz w:val="22"/>
          <w:szCs w:val="22"/>
        </w:rPr>
        <w:t xml:space="preserve"> on regarde</w:t>
      </w:r>
      <w:r w:rsidR="009B11A6" w:rsidRPr="009B11A6">
        <w:rPr>
          <w:rFonts w:ascii="Arial Narrow" w:hAnsi="Arial Narrow"/>
          <w:color w:val="000000"/>
          <w:sz w:val="22"/>
          <w:szCs w:val="22"/>
        </w:rPr>
        <w:t>rait</w:t>
      </w:r>
      <w:r w:rsidR="008B0E83" w:rsidRPr="009B11A6">
        <w:rPr>
          <w:rFonts w:ascii="Arial Narrow" w:hAnsi="Arial Narrow"/>
          <w:color w:val="000000"/>
          <w:sz w:val="22"/>
          <w:szCs w:val="22"/>
        </w:rPr>
        <w:t xml:space="preserve"> pour un agrandissement de St-Antoine</w:t>
      </w:r>
      <w:r w:rsidR="009B11A6" w:rsidRPr="009B11A6">
        <w:rPr>
          <w:rFonts w:ascii="Arial Narrow" w:hAnsi="Arial Narrow"/>
          <w:color w:val="000000"/>
          <w:sz w:val="22"/>
          <w:szCs w:val="22"/>
        </w:rPr>
        <w:t>?</w:t>
      </w:r>
    </w:p>
    <w:p w14:paraId="3E748A89" w14:textId="159C8CAC" w:rsidR="008B0E83" w:rsidRDefault="008B0E83" w:rsidP="009B11A6">
      <w:pPr>
        <w:pStyle w:val="Paragraphedeliste"/>
        <w:ind w:left="1416" w:firstLine="12"/>
        <w:rPr>
          <w:rFonts w:ascii="Arial Narrow" w:hAnsi="Arial Narrow"/>
          <w:color w:val="000000"/>
          <w:sz w:val="22"/>
          <w:szCs w:val="22"/>
        </w:rPr>
      </w:pPr>
      <w:r>
        <w:rPr>
          <w:rFonts w:ascii="Arial Narrow" w:hAnsi="Arial Narrow"/>
          <w:color w:val="000000"/>
          <w:sz w:val="22"/>
          <w:szCs w:val="22"/>
        </w:rPr>
        <w:t>Il n’y a pas suffisamment de territoire pour agrandir à St-Antoine.</w:t>
      </w:r>
    </w:p>
    <w:p w14:paraId="03F4DE23" w14:textId="191967B1" w:rsidR="009B11A6" w:rsidRDefault="00D12E61" w:rsidP="003F28D2">
      <w:pPr>
        <w:pStyle w:val="Paragraphedeliste"/>
        <w:rPr>
          <w:rFonts w:ascii="Arial Narrow" w:hAnsi="Arial Narrow"/>
          <w:color w:val="000000"/>
          <w:sz w:val="22"/>
          <w:szCs w:val="22"/>
        </w:rPr>
      </w:pPr>
      <w:r>
        <w:rPr>
          <w:rFonts w:ascii="Arial Narrow" w:hAnsi="Arial Narrow"/>
          <w:color w:val="000000"/>
          <w:sz w:val="22"/>
          <w:szCs w:val="22"/>
        </w:rPr>
        <w:t xml:space="preserve">Question : </w:t>
      </w:r>
      <w:r w:rsidR="008B0E83">
        <w:rPr>
          <w:rFonts w:ascii="Arial Narrow" w:hAnsi="Arial Narrow"/>
          <w:color w:val="000000"/>
          <w:sz w:val="22"/>
          <w:szCs w:val="22"/>
        </w:rPr>
        <w:t xml:space="preserve">Quand sera </w:t>
      </w:r>
      <w:r>
        <w:rPr>
          <w:rFonts w:ascii="Arial Narrow" w:hAnsi="Arial Narrow"/>
          <w:color w:val="000000"/>
          <w:sz w:val="22"/>
          <w:szCs w:val="22"/>
        </w:rPr>
        <w:t xml:space="preserve">construite </w:t>
      </w:r>
      <w:r w:rsidR="008B0E83">
        <w:rPr>
          <w:rFonts w:ascii="Arial Narrow" w:hAnsi="Arial Narrow"/>
          <w:color w:val="000000"/>
          <w:sz w:val="22"/>
          <w:szCs w:val="22"/>
        </w:rPr>
        <w:t>la nouvelle école à Ascot</w:t>
      </w:r>
      <w:r w:rsidR="009B11A6">
        <w:rPr>
          <w:rFonts w:ascii="Arial Narrow" w:hAnsi="Arial Narrow"/>
          <w:color w:val="000000"/>
          <w:sz w:val="22"/>
          <w:szCs w:val="22"/>
        </w:rPr>
        <w:t>?</w:t>
      </w:r>
      <w:r w:rsidR="008B0E83">
        <w:rPr>
          <w:rFonts w:ascii="Arial Narrow" w:hAnsi="Arial Narrow"/>
          <w:color w:val="000000"/>
          <w:sz w:val="22"/>
          <w:szCs w:val="22"/>
        </w:rPr>
        <w:t xml:space="preserve"> </w:t>
      </w:r>
    </w:p>
    <w:p w14:paraId="31CD641F" w14:textId="300C59F7" w:rsidR="008B0E83" w:rsidRDefault="008B0E83" w:rsidP="009B11A6">
      <w:pPr>
        <w:pStyle w:val="Paragraphedeliste"/>
        <w:ind w:left="1440"/>
        <w:rPr>
          <w:rFonts w:ascii="Arial Narrow" w:hAnsi="Arial Narrow"/>
          <w:color w:val="000000"/>
          <w:sz w:val="22"/>
          <w:szCs w:val="22"/>
        </w:rPr>
      </w:pPr>
      <w:r>
        <w:rPr>
          <w:rFonts w:ascii="Arial Narrow" w:hAnsi="Arial Narrow"/>
          <w:color w:val="000000"/>
          <w:sz w:val="22"/>
          <w:szCs w:val="22"/>
        </w:rPr>
        <w:t xml:space="preserve">Les négociations des terrains avec la ville </w:t>
      </w:r>
      <w:r w:rsidR="009B11A6">
        <w:rPr>
          <w:rFonts w:ascii="Arial Narrow" w:hAnsi="Arial Narrow"/>
          <w:color w:val="000000"/>
          <w:sz w:val="22"/>
          <w:szCs w:val="22"/>
        </w:rPr>
        <w:t>sont</w:t>
      </w:r>
      <w:r>
        <w:rPr>
          <w:rFonts w:ascii="Arial Narrow" w:hAnsi="Arial Narrow"/>
          <w:color w:val="000000"/>
          <w:sz w:val="22"/>
          <w:szCs w:val="22"/>
        </w:rPr>
        <w:t xml:space="preserve"> </w:t>
      </w:r>
      <w:r w:rsidR="00DC055A">
        <w:rPr>
          <w:rFonts w:ascii="Arial Narrow" w:hAnsi="Arial Narrow"/>
          <w:color w:val="000000"/>
          <w:sz w:val="22"/>
          <w:szCs w:val="22"/>
        </w:rPr>
        <w:t xml:space="preserve">en marche. </w:t>
      </w:r>
      <w:r w:rsidR="00D12E61">
        <w:rPr>
          <w:rFonts w:ascii="Arial Narrow" w:hAnsi="Arial Narrow"/>
          <w:color w:val="000000"/>
          <w:sz w:val="22"/>
          <w:szCs w:val="22"/>
        </w:rPr>
        <w:t>L’a</w:t>
      </w:r>
      <w:r w:rsidR="00DC055A">
        <w:rPr>
          <w:rFonts w:ascii="Arial Narrow" w:hAnsi="Arial Narrow"/>
          <w:color w:val="000000"/>
          <w:sz w:val="22"/>
          <w:szCs w:val="22"/>
        </w:rPr>
        <w:t xml:space="preserve">ppel d’offre pour l’Architect </w:t>
      </w:r>
      <w:r w:rsidR="009B11A6">
        <w:rPr>
          <w:rFonts w:ascii="Arial Narrow" w:hAnsi="Arial Narrow"/>
          <w:color w:val="000000"/>
          <w:sz w:val="22"/>
          <w:szCs w:val="22"/>
        </w:rPr>
        <w:t xml:space="preserve">est espéré </w:t>
      </w:r>
      <w:r w:rsidR="00DC055A">
        <w:rPr>
          <w:rFonts w:ascii="Arial Narrow" w:hAnsi="Arial Narrow"/>
          <w:color w:val="000000"/>
          <w:sz w:val="22"/>
          <w:szCs w:val="22"/>
        </w:rPr>
        <w:t>en Janvier mais tout dépend de la ville. L</w:t>
      </w:r>
      <w:r w:rsidR="009B11A6">
        <w:rPr>
          <w:rFonts w:ascii="Arial Narrow" w:hAnsi="Arial Narrow"/>
          <w:color w:val="000000"/>
          <w:sz w:val="22"/>
          <w:szCs w:val="22"/>
        </w:rPr>
        <w:t>a construction devrait pendre</w:t>
      </w:r>
      <w:r w:rsidR="00DC055A">
        <w:rPr>
          <w:rFonts w:ascii="Arial Narrow" w:hAnsi="Arial Narrow"/>
          <w:color w:val="000000"/>
          <w:sz w:val="22"/>
          <w:szCs w:val="22"/>
        </w:rPr>
        <w:t xml:space="preserve"> 3-4 ans. </w:t>
      </w:r>
    </w:p>
    <w:p w14:paraId="6A7CFEE2" w14:textId="32F6381F" w:rsidR="009B11A6" w:rsidRDefault="00D12E61" w:rsidP="003F28D2">
      <w:pPr>
        <w:pStyle w:val="Paragraphedeliste"/>
        <w:rPr>
          <w:rFonts w:ascii="Arial Narrow" w:hAnsi="Arial Narrow"/>
          <w:color w:val="000000"/>
          <w:sz w:val="22"/>
          <w:szCs w:val="22"/>
        </w:rPr>
      </w:pPr>
      <w:r>
        <w:rPr>
          <w:rFonts w:ascii="Arial Narrow" w:hAnsi="Arial Narrow"/>
          <w:color w:val="000000"/>
          <w:sz w:val="22"/>
          <w:szCs w:val="22"/>
        </w:rPr>
        <w:t xml:space="preserve">Question : </w:t>
      </w:r>
      <w:r w:rsidR="00DC055A">
        <w:rPr>
          <w:rFonts w:ascii="Arial Narrow" w:hAnsi="Arial Narrow"/>
          <w:color w:val="000000"/>
          <w:sz w:val="22"/>
          <w:szCs w:val="22"/>
        </w:rPr>
        <w:t>Est-ce que l’on pourrait trouver un autre endroit que LES</w:t>
      </w:r>
      <w:r w:rsidR="009B11A6">
        <w:rPr>
          <w:rFonts w:ascii="Arial Narrow" w:hAnsi="Arial Narrow"/>
          <w:color w:val="000000"/>
          <w:sz w:val="22"/>
          <w:szCs w:val="22"/>
        </w:rPr>
        <w:t>?</w:t>
      </w:r>
    </w:p>
    <w:p w14:paraId="319251BF" w14:textId="3024D877" w:rsidR="00DC055A" w:rsidRDefault="00DC055A" w:rsidP="009B11A6">
      <w:pPr>
        <w:pStyle w:val="Paragraphedeliste"/>
        <w:ind w:left="1440" w:firstLine="50"/>
        <w:rPr>
          <w:rFonts w:ascii="Arial Narrow" w:hAnsi="Arial Narrow"/>
          <w:color w:val="000000"/>
          <w:sz w:val="22"/>
          <w:szCs w:val="22"/>
        </w:rPr>
      </w:pPr>
      <w:r>
        <w:rPr>
          <w:rFonts w:ascii="Arial Narrow" w:hAnsi="Arial Narrow"/>
          <w:color w:val="000000"/>
          <w:sz w:val="22"/>
          <w:szCs w:val="22"/>
        </w:rPr>
        <w:t xml:space="preserve">Le ministère nous rembourse car il nous manque de locaux. Il n’est pas impossible de regarder pour un autre bâtiment mais il faut faire des demandes au niveau du code du bâtiment. </w:t>
      </w:r>
    </w:p>
    <w:p w14:paraId="0EDF50FF" w14:textId="2D4BCE1D" w:rsidR="00DC055A" w:rsidRDefault="00DC055A" w:rsidP="00D12E61">
      <w:pPr>
        <w:pStyle w:val="Paragraphedeliste"/>
        <w:ind w:left="720"/>
        <w:rPr>
          <w:rFonts w:ascii="Arial Narrow" w:hAnsi="Arial Narrow"/>
          <w:color w:val="000000"/>
          <w:sz w:val="22"/>
          <w:szCs w:val="22"/>
        </w:rPr>
      </w:pPr>
      <w:r>
        <w:rPr>
          <w:rFonts w:ascii="Arial Narrow" w:hAnsi="Arial Narrow"/>
          <w:color w:val="000000"/>
          <w:sz w:val="22"/>
          <w:szCs w:val="22"/>
        </w:rPr>
        <w:t>Le prix de location à LES est environ de 80,000$ par année.</w:t>
      </w:r>
    </w:p>
    <w:p w14:paraId="502F0407" w14:textId="6F780184" w:rsidR="00DC055A" w:rsidRDefault="00DC055A" w:rsidP="003F28D2">
      <w:pPr>
        <w:pStyle w:val="Paragraphedeliste"/>
        <w:rPr>
          <w:rFonts w:ascii="Arial Narrow" w:hAnsi="Arial Narrow"/>
          <w:color w:val="000000"/>
          <w:sz w:val="22"/>
          <w:szCs w:val="22"/>
        </w:rPr>
      </w:pPr>
      <w:r>
        <w:rPr>
          <w:rFonts w:ascii="Arial Narrow" w:hAnsi="Arial Narrow"/>
          <w:color w:val="000000"/>
          <w:sz w:val="22"/>
          <w:szCs w:val="22"/>
        </w:rPr>
        <w:t xml:space="preserve">Il n’est pas </w:t>
      </w:r>
      <w:r w:rsidR="006725D0">
        <w:rPr>
          <w:rFonts w:ascii="Arial Narrow" w:hAnsi="Arial Narrow"/>
          <w:color w:val="000000"/>
          <w:sz w:val="22"/>
          <w:szCs w:val="22"/>
        </w:rPr>
        <w:t>idéal</w:t>
      </w:r>
      <w:r>
        <w:rPr>
          <w:rFonts w:ascii="Arial Narrow" w:hAnsi="Arial Narrow"/>
          <w:color w:val="000000"/>
          <w:sz w:val="22"/>
          <w:szCs w:val="22"/>
        </w:rPr>
        <w:t xml:space="preserve"> pour les enfants de maternelle de traverser la rue pour la sécurité des enfants. </w:t>
      </w:r>
    </w:p>
    <w:p w14:paraId="0D9E2BAE" w14:textId="0D0427E3" w:rsidR="00DC055A" w:rsidRDefault="00DC055A" w:rsidP="003F28D2">
      <w:pPr>
        <w:pStyle w:val="Paragraphedeliste"/>
        <w:rPr>
          <w:rFonts w:ascii="Arial Narrow" w:hAnsi="Arial Narrow"/>
          <w:color w:val="000000"/>
          <w:sz w:val="22"/>
          <w:szCs w:val="22"/>
        </w:rPr>
      </w:pPr>
      <w:r>
        <w:rPr>
          <w:rFonts w:ascii="Arial Narrow" w:hAnsi="Arial Narrow"/>
          <w:color w:val="000000"/>
          <w:sz w:val="22"/>
          <w:szCs w:val="22"/>
        </w:rPr>
        <w:t xml:space="preserve">Le ministère pourrait </w:t>
      </w:r>
      <w:r w:rsidR="00D12E61">
        <w:rPr>
          <w:rFonts w:ascii="Arial Narrow" w:hAnsi="Arial Narrow"/>
          <w:color w:val="000000"/>
          <w:sz w:val="22"/>
          <w:szCs w:val="22"/>
        </w:rPr>
        <w:t xml:space="preserve">possiblement </w:t>
      </w:r>
      <w:r>
        <w:rPr>
          <w:rFonts w:ascii="Arial Narrow" w:hAnsi="Arial Narrow"/>
          <w:color w:val="000000"/>
          <w:sz w:val="22"/>
          <w:szCs w:val="22"/>
        </w:rPr>
        <w:t xml:space="preserve">nous aider à transférer </w:t>
      </w:r>
      <w:r w:rsidR="00D12E61">
        <w:rPr>
          <w:rFonts w:ascii="Arial Narrow" w:hAnsi="Arial Narrow"/>
          <w:color w:val="000000"/>
          <w:sz w:val="22"/>
          <w:szCs w:val="22"/>
        </w:rPr>
        <w:t>les 6èmes</w:t>
      </w:r>
      <w:r>
        <w:rPr>
          <w:rFonts w:ascii="Arial Narrow" w:hAnsi="Arial Narrow"/>
          <w:color w:val="000000"/>
          <w:sz w:val="22"/>
          <w:szCs w:val="22"/>
        </w:rPr>
        <w:t xml:space="preserve"> à la place des maternelles.</w:t>
      </w:r>
    </w:p>
    <w:p w14:paraId="182FBD51" w14:textId="77777777" w:rsidR="00D12E61" w:rsidRDefault="00D12E61" w:rsidP="003F28D2">
      <w:pPr>
        <w:pStyle w:val="Paragraphedeliste"/>
        <w:rPr>
          <w:rFonts w:ascii="Arial Narrow" w:hAnsi="Arial Narrow"/>
          <w:color w:val="000000"/>
          <w:sz w:val="22"/>
          <w:szCs w:val="22"/>
        </w:rPr>
      </w:pPr>
    </w:p>
    <w:p w14:paraId="6E4B6FA3" w14:textId="767B1440" w:rsidR="00DC055A" w:rsidRDefault="00D12E61" w:rsidP="003F28D2">
      <w:pPr>
        <w:pStyle w:val="Paragraphedeliste"/>
        <w:rPr>
          <w:rFonts w:ascii="Arial Narrow" w:hAnsi="Arial Narrow"/>
          <w:color w:val="000000"/>
          <w:sz w:val="22"/>
          <w:szCs w:val="22"/>
        </w:rPr>
      </w:pPr>
      <w:r>
        <w:rPr>
          <w:rFonts w:ascii="Arial Narrow" w:hAnsi="Arial Narrow"/>
          <w:color w:val="000000"/>
          <w:sz w:val="22"/>
          <w:szCs w:val="22"/>
        </w:rPr>
        <w:t xml:space="preserve">Question : </w:t>
      </w:r>
      <w:r w:rsidR="00DC055A">
        <w:rPr>
          <w:rFonts w:ascii="Arial Narrow" w:hAnsi="Arial Narrow"/>
          <w:color w:val="000000"/>
          <w:sz w:val="22"/>
          <w:szCs w:val="22"/>
        </w:rPr>
        <w:t>Comment est-ce que l</w:t>
      </w:r>
      <w:r w:rsidR="006725D0">
        <w:rPr>
          <w:rFonts w:ascii="Arial Narrow" w:hAnsi="Arial Narrow"/>
          <w:color w:val="000000"/>
          <w:sz w:val="22"/>
          <w:szCs w:val="22"/>
        </w:rPr>
        <w:t>es politiciens ont un pouvoir : à réfléchir avec la CSRS</w:t>
      </w:r>
      <w:r>
        <w:rPr>
          <w:rFonts w:ascii="Arial Narrow" w:hAnsi="Arial Narrow"/>
          <w:color w:val="000000"/>
          <w:sz w:val="22"/>
          <w:szCs w:val="22"/>
        </w:rPr>
        <w:t>?</w:t>
      </w:r>
    </w:p>
    <w:p w14:paraId="6AC4D8FA" w14:textId="38622E88" w:rsidR="00D12E61" w:rsidRDefault="00D12E61" w:rsidP="003F28D2">
      <w:pPr>
        <w:pStyle w:val="Paragraphedeliste"/>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proofErr w:type="gramStart"/>
      <w:r>
        <w:rPr>
          <w:rFonts w:ascii="Arial Narrow" w:hAnsi="Arial Narrow"/>
          <w:color w:val="000000"/>
          <w:sz w:val="22"/>
          <w:szCs w:val="22"/>
        </w:rPr>
        <w:t>peu</w:t>
      </w:r>
      <w:proofErr w:type="gramEnd"/>
    </w:p>
    <w:p w14:paraId="075D2A7D" w14:textId="77777777" w:rsidR="00D12E61" w:rsidRDefault="00D12E61" w:rsidP="003F28D2">
      <w:pPr>
        <w:pStyle w:val="Paragraphedeliste"/>
        <w:rPr>
          <w:rFonts w:ascii="Arial Narrow" w:hAnsi="Arial Narrow"/>
          <w:color w:val="000000"/>
          <w:sz w:val="22"/>
          <w:szCs w:val="22"/>
        </w:rPr>
      </w:pPr>
      <w:r>
        <w:rPr>
          <w:rFonts w:ascii="Arial Narrow" w:hAnsi="Arial Narrow"/>
          <w:color w:val="000000"/>
          <w:sz w:val="22"/>
          <w:szCs w:val="22"/>
        </w:rPr>
        <w:t xml:space="preserve">Question : </w:t>
      </w:r>
      <w:r w:rsidR="006725D0">
        <w:rPr>
          <w:rFonts w:ascii="Arial Narrow" w:hAnsi="Arial Narrow"/>
          <w:color w:val="000000"/>
          <w:sz w:val="22"/>
          <w:szCs w:val="22"/>
        </w:rPr>
        <w:t>Prévision de st-Antoine : malgré la nouvelle école, est-ce que St-Antoine aurait une augmentation de clientèle</w:t>
      </w:r>
      <w:r w:rsidR="009B11A6">
        <w:rPr>
          <w:rFonts w:ascii="Arial Narrow" w:hAnsi="Arial Narrow"/>
          <w:color w:val="000000"/>
          <w:sz w:val="22"/>
          <w:szCs w:val="22"/>
        </w:rPr>
        <w:t xml:space="preserve">?     </w:t>
      </w:r>
      <w:r w:rsidR="006725D0">
        <w:rPr>
          <w:rFonts w:ascii="Arial Narrow" w:hAnsi="Arial Narrow"/>
          <w:color w:val="000000"/>
          <w:sz w:val="22"/>
          <w:szCs w:val="22"/>
        </w:rPr>
        <w:t xml:space="preserve"> </w:t>
      </w:r>
    </w:p>
    <w:p w14:paraId="1FBF680A" w14:textId="74A55FE8" w:rsidR="006725D0" w:rsidRDefault="006725D0" w:rsidP="00D12E61">
      <w:pPr>
        <w:pStyle w:val="Paragraphedeliste"/>
        <w:ind w:left="1428" w:firstLine="12"/>
        <w:rPr>
          <w:rFonts w:ascii="Arial Narrow" w:hAnsi="Arial Narrow"/>
          <w:color w:val="000000"/>
          <w:sz w:val="22"/>
          <w:szCs w:val="22"/>
        </w:rPr>
      </w:pPr>
      <w:proofErr w:type="gramStart"/>
      <w:r>
        <w:rPr>
          <w:rFonts w:ascii="Arial Narrow" w:hAnsi="Arial Narrow"/>
          <w:color w:val="000000"/>
          <w:sz w:val="22"/>
          <w:szCs w:val="22"/>
        </w:rPr>
        <w:t>avec</w:t>
      </w:r>
      <w:proofErr w:type="gramEnd"/>
      <w:r>
        <w:rPr>
          <w:rFonts w:ascii="Arial Narrow" w:hAnsi="Arial Narrow"/>
          <w:color w:val="000000"/>
          <w:sz w:val="22"/>
          <w:szCs w:val="22"/>
        </w:rPr>
        <w:t xml:space="preserve"> la nouvelle école : non.</w:t>
      </w:r>
    </w:p>
    <w:p w14:paraId="192A6A05" w14:textId="1D97B484" w:rsidR="006725D0" w:rsidRDefault="006725D0" w:rsidP="003F28D2">
      <w:pPr>
        <w:pStyle w:val="Paragraphedeliste"/>
        <w:rPr>
          <w:rFonts w:ascii="Arial Narrow" w:hAnsi="Arial Narrow"/>
          <w:color w:val="000000"/>
          <w:sz w:val="22"/>
          <w:szCs w:val="22"/>
        </w:rPr>
      </w:pPr>
      <w:r>
        <w:rPr>
          <w:rFonts w:ascii="Arial Narrow" w:hAnsi="Arial Narrow"/>
          <w:color w:val="000000"/>
          <w:sz w:val="22"/>
          <w:szCs w:val="22"/>
        </w:rPr>
        <w:t>Le bail avec LES : la cours</w:t>
      </w:r>
      <w:r w:rsidR="00D12E61">
        <w:rPr>
          <w:rFonts w:ascii="Arial Narrow" w:hAnsi="Arial Narrow"/>
          <w:color w:val="000000"/>
          <w:sz w:val="22"/>
          <w:szCs w:val="22"/>
        </w:rPr>
        <w:t>, les jeux ne sont</w:t>
      </w:r>
      <w:r>
        <w:rPr>
          <w:rFonts w:ascii="Arial Narrow" w:hAnsi="Arial Narrow"/>
          <w:color w:val="000000"/>
          <w:sz w:val="22"/>
          <w:szCs w:val="22"/>
        </w:rPr>
        <w:t xml:space="preserve"> pas </w:t>
      </w:r>
      <w:r w:rsidR="00D12E61">
        <w:rPr>
          <w:rFonts w:ascii="Arial Narrow" w:hAnsi="Arial Narrow"/>
          <w:color w:val="000000"/>
          <w:sz w:val="22"/>
          <w:szCs w:val="22"/>
        </w:rPr>
        <w:t>inclus</w:t>
      </w:r>
      <w:r>
        <w:rPr>
          <w:rFonts w:ascii="Arial Narrow" w:hAnsi="Arial Narrow"/>
          <w:color w:val="000000"/>
          <w:sz w:val="22"/>
          <w:szCs w:val="22"/>
        </w:rPr>
        <w:t>, seulement les locaux intérieurs. Les enfants de St-Antoine ne peuvent pas avoir accès aux toilettes au R</w:t>
      </w:r>
      <w:r w:rsidR="00D12E61">
        <w:rPr>
          <w:rFonts w:ascii="Arial Narrow" w:hAnsi="Arial Narrow"/>
          <w:color w:val="000000"/>
          <w:sz w:val="22"/>
          <w:szCs w:val="22"/>
        </w:rPr>
        <w:t>ex-chaussé et ne peuvent jouer dans les modules de jeux</w:t>
      </w:r>
      <w:r>
        <w:rPr>
          <w:rFonts w:ascii="Arial Narrow" w:hAnsi="Arial Narrow"/>
          <w:color w:val="000000"/>
          <w:sz w:val="22"/>
          <w:szCs w:val="22"/>
        </w:rPr>
        <w:t xml:space="preserve">. </w:t>
      </w:r>
    </w:p>
    <w:p w14:paraId="2E739A5E" w14:textId="2A424AF5" w:rsidR="006725D0" w:rsidRDefault="00527F2A" w:rsidP="00527F2A">
      <w:pPr>
        <w:pStyle w:val="Paragraphedeliste"/>
        <w:tabs>
          <w:tab w:val="left" w:pos="1620"/>
        </w:tabs>
        <w:rPr>
          <w:rFonts w:ascii="Arial Narrow" w:hAnsi="Arial Narrow"/>
          <w:color w:val="000000"/>
          <w:sz w:val="22"/>
          <w:szCs w:val="22"/>
        </w:rPr>
      </w:pPr>
      <w:r>
        <w:rPr>
          <w:rFonts w:ascii="Arial Narrow" w:hAnsi="Arial Narrow"/>
          <w:color w:val="000000"/>
          <w:sz w:val="22"/>
          <w:szCs w:val="22"/>
        </w:rPr>
        <w:t>Un agrandissement peut prendre 5 ans si jamais St-Antoine achète le terrain à côté.</w:t>
      </w:r>
    </w:p>
    <w:p w14:paraId="08FFFE90" w14:textId="7D538A68" w:rsidR="00527F2A" w:rsidRDefault="00527F2A" w:rsidP="00527F2A">
      <w:pPr>
        <w:pStyle w:val="Paragraphedeliste"/>
        <w:tabs>
          <w:tab w:val="left" w:pos="1620"/>
        </w:tabs>
        <w:rPr>
          <w:rFonts w:ascii="Arial Narrow" w:hAnsi="Arial Narrow"/>
          <w:color w:val="000000"/>
          <w:sz w:val="22"/>
          <w:szCs w:val="22"/>
        </w:rPr>
      </w:pPr>
      <w:r>
        <w:rPr>
          <w:rFonts w:ascii="Arial Narrow" w:hAnsi="Arial Narrow"/>
          <w:color w:val="000000"/>
          <w:sz w:val="22"/>
          <w:szCs w:val="22"/>
        </w:rPr>
        <w:t xml:space="preserve">St-Antoine </w:t>
      </w:r>
      <w:r w:rsidR="007B23FD">
        <w:rPr>
          <w:rFonts w:ascii="Arial Narrow" w:hAnsi="Arial Narrow"/>
          <w:color w:val="000000"/>
          <w:sz w:val="22"/>
          <w:szCs w:val="22"/>
        </w:rPr>
        <w:t>est la</w:t>
      </w:r>
      <w:r>
        <w:rPr>
          <w:rFonts w:ascii="Arial Narrow" w:hAnsi="Arial Narrow"/>
          <w:color w:val="000000"/>
          <w:sz w:val="22"/>
          <w:szCs w:val="22"/>
        </w:rPr>
        <w:t xml:space="preserve"> seul</w:t>
      </w:r>
      <w:r w:rsidR="007B23FD">
        <w:rPr>
          <w:rFonts w:ascii="Arial Narrow" w:hAnsi="Arial Narrow"/>
          <w:color w:val="000000"/>
          <w:sz w:val="22"/>
          <w:szCs w:val="22"/>
        </w:rPr>
        <w:t>e</w:t>
      </w:r>
      <w:r>
        <w:rPr>
          <w:rFonts w:ascii="Arial Narrow" w:hAnsi="Arial Narrow"/>
          <w:color w:val="000000"/>
          <w:sz w:val="22"/>
          <w:szCs w:val="22"/>
        </w:rPr>
        <w:t xml:space="preserve"> </w:t>
      </w:r>
      <w:r w:rsidR="007B23FD">
        <w:rPr>
          <w:rFonts w:ascii="Arial Narrow" w:hAnsi="Arial Narrow"/>
          <w:color w:val="000000"/>
          <w:sz w:val="22"/>
          <w:szCs w:val="22"/>
        </w:rPr>
        <w:t xml:space="preserve">école </w:t>
      </w:r>
      <w:r>
        <w:rPr>
          <w:rFonts w:ascii="Arial Narrow" w:hAnsi="Arial Narrow"/>
          <w:color w:val="000000"/>
          <w:sz w:val="22"/>
          <w:szCs w:val="22"/>
        </w:rPr>
        <w:t>à loger des enfants dans d’autres locaux.</w:t>
      </w:r>
    </w:p>
    <w:p w14:paraId="08F1A122" w14:textId="77777777" w:rsidR="00D12E61" w:rsidRDefault="00D12E61" w:rsidP="00527F2A">
      <w:pPr>
        <w:pStyle w:val="Paragraphedeliste"/>
        <w:tabs>
          <w:tab w:val="left" w:pos="1620"/>
        </w:tabs>
        <w:rPr>
          <w:rFonts w:ascii="Arial Narrow" w:hAnsi="Arial Narrow"/>
          <w:color w:val="000000"/>
          <w:sz w:val="22"/>
          <w:szCs w:val="22"/>
        </w:rPr>
      </w:pPr>
    </w:p>
    <w:p w14:paraId="1F98A4D3" w14:textId="77777777" w:rsidR="00D12E61" w:rsidRDefault="00D12E61" w:rsidP="00527F2A">
      <w:pPr>
        <w:pStyle w:val="Paragraphedeliste"/>
        <w:tabs>
          <w:tab w:val="left" w:pos="1620"/>
        </w:tabs>
        <w:rPr>
          <w:rFonts w:ascii="Arial Narrow" w:hAnsi="Arial Narrow"/>
          <w:color w:val="000000"/>
          <w:sz w:val="22"/>
          <w:szCs w:val="22"/>
        </w:rPr>
      </w:pPr>
      <w:r>
        <w:rPr>
          <w:rFonts w:ascii="Arial Narrow" w:hAnsi="Arial Narrow"/>
          <w:color w:val="000000"/>
          <w:sz w:val="22"/>
          <w:szCs w:val="22"/>
        </w:rPr>
        <w:t xml:space="preserve">Question : </w:t>
      </w:r>
      <w:r w:rsidR="00527F2A">
        <w:rPr>
          <w:rFonts w:ascii="Arial Narrow" w:hAnsi="Arial Narrow"/>
          <w:color w:val="000000"/>
          <w:sz w:val="22"/>
          <w:szCs w:val="22"/>
        </w:rPr>
        <w:t>Avec la nouvelle école, est-ce que les nombres de classes vont changer? </w:t>
      </w:r>
    </w:p>
    <w:p w14:paraId="2A1D5296" w14:textId="3DF7F976" w:rsidR="00527F2A" w:rsidRDefault="00D12E61" w:rsidP="00527F2A">
      <w:pPr>
        <w:pStyle w:val="Paragraphedeliste"/>
        <w:tabs>
          <w:tab w:val="left" w:pos="1620"/>
        </w:tabs>
        <w:rPr>
          <w:rFonts w:ascii="Arial Narrow" w:hAnsi="Arial Narrow"/>
          <w:color w:val="000000"/>
          <w:sz w:val="22"/>
          <w:szCs w:val="22"/>
        </w:rPr>
      </w:pPr>
      <w:r>
        <w:rPr>
          <w:rFonts w:ascii="Arial Narrow" w:hAnsi="Arial Narrow"/>
          <w:color w:val="000000"/>
          <w:sz w:val="22"/>
          <w:szCs w:val="22"/>
        </w:rPr>
        <w:tab/>
      </w:r>
      <w:r w:rsidR="007B23FD">
        <w:rPr>
          <w:rFonts w:ascii="Arial Narrow" w:hAnsi="Arial Narrow"/>
          <w:color w:val="000000"/>
          <w:sz w:val="22"/>
          <w:szCs w:val="22"/>
        </w:rPr>
        <w:t>Ça</w:t>
      </w:r>
      <w:r w:rsidR="00527F2A">
        <w:rPr>
          <w:rFonts w:ascii="Arial Narrow" w:hAnsi="Arial Narrow"/>
          <w:color w:val="000000"/>
          <w:sz w:val="22"/>
          <w:szCs w:val="22"/>
        </w:rPr>
        <w:t xml:space="preserve"> ne devrait pas changer.</w:t>
      </w:r>
    </w:p>
    <w:p w14:paraId="51523F27" w14:textId="7542B0A7" w:rsidR="00527F2A" w:rsidRDefault="00527F2A" w:rsidP="00527F2A">
      <w:pPr>
        <w:pStyle w:val="Paragraphedeliste"/>
        <w:tabs>
          <w:tab w:val="left" w:pos="1620"/>
        </w:tabs>
        <w:rPr>
          <w:rFonts w:ascii="Arial Narrow" w:hAnsi="Arial Narrow"/>
          <w:color w:val="000000"/>
          <w:sz w:val="22"/>
          <w:szCs w:val="22"/>
        </w:rPr>
      </w:pPr>
      <w:r>
        <w:rPr>
          <w:rFonts w:ascii="Arial Narrow" w:hAnsi="Arial Narrow"/>
          <w:color w:val="000000"/>
          <w:sz w:val="22"/>
          <w:szCs w:val="22"/>
        </w:rPr>
        <w:t>À la nouvelle école, il y a 16 classes de planifié</w:t>
      </w:r>
      <w:r w:rsidR="007B23FD">
        <w:rPr>
          <w:rFonts w:ascii="Arial Narrow" w:hAnsi="Arial Narrow"/>
          <w:color w:val="000000"/>
          <w:sz w:val="22"/>
          <w:szCs w:val="22"/>
        </w:rPr>
        <w:t>. L</w:t>
      </w:r>
      <w:r>
        <w:rPr>
          <w:rFonts w:ascii="Arial Narrow" w:hAnsi="Arial Narrow"/>
          <w:color w:val="000000"/>
          <w:sz w:val="22"/>
          <w:szCs w:val="22"/>
        </w:rPr>
        <w:t xml:space="preserve">es locaux des spécialistes </w:t>
      </w:r>
      <w:r w:rsidR="009B11A6">
        <w:rPr>
          <w:rFonts w:ascii="Arial Narrow" w:hAnsi="Arial Narrow"/>
          <w:color w:val="000000"/>
          <w:sz w:val="22"/>
          <w:szCs w:val="22"/>
        </w:rPr>
        <w:t>et polyvalents seront en plus.</w:t>
      </w:r>
    </w:p>
    <w:p w14:paraId="6D73D4CB" w14:textId="00438A94" w:rsidR="00DC055A" w:rsidRDefault="00DC055A" w:rsidP="003F28D2">
      <w:pPr>
        <w:pStyle w:val="Paragraphedeliste"/>
        <w:rPr>
          <w:rFonts w:ascii="Arial Narrow" w:hAnsi="Arial Narrow"/>
          <w:color w:val="000000"/>
          <w:sz w:val="22"/>
          <w:szCs w:val="22"/>
        </w:rPr>
      </w:pPr>
    </w:p>
    <w:p w14:paraId="092F78B7" w14:textId="77777777" w:rsidR="003132F1" w:rsidRDefault="007B23FD" w:rsidP="003F28D2">
      <w:pPr>
        <w:pStyle w:val="Paragraphedeliste"/>
        <w:rPr>
          <w:rFonts w:ascii="Arial Narrow" w:hAnsi="Arial Narrow"/>
          <w:color w:val="000000"/>
          <w:sz w:val="22"/>
          <w:szCs w:val="22"/>
        </w:rPr>
      </w:pPr>
      <w:r>
        <w:rPr>
          <w:rFonts w:ascii="Arial Narrow" w:hAnsi="Arial Narrow"/>
          <w:color w:val="000000"/>
          <w:sz w:val="22"/>
          <w:szCs w:val="22"/>
        </w:rPr>
        <w:t>*</w:t>
      </w:r>
      <w:r w:rsidR="009B11A6">
        <w:rPr>
          <w:rFonts w:ascii="Arial Narrow" w:hAnsi="Arial Narrow"/>
          <w:color w:val="000000"/>
          <w:sz w:val="22"/>
          <w:szCs w:val="22"/>
        </w:rPr>
        <w:t>L’agrandissement</w:t>
      </w:r>
      <w:r w:rsidR="00253A88">
        <w:rPr>
          <w:rFonts w:ascii="Arial Narrow" w:hAnsi="Arial Narrow"/>
          <w:color w:val="000000"/>
          <w:sz w:val="22"/>
          <w:szCs w:val="22"/>
        </w:rPr>
        <w:t> :</w:t>
      </w:r>
      <w:r w:rsidR="009B11A6">
        <w:rPr>
          <w:rFonts w:ascii="Arial Narrow" w:hAnsi="Arial Narrow"/>
          <w:color w:val="000000"/>
          <w:sz w:val="22"/>
          <w:szCs w:val="22"/>
        </w:rPr>
        <w:t xml:space="preserve"> est</w:t>
      </w:r>
      <w:r w:rsidR="00253A88">
        <w:rPr>
          <w:rFonts w:ascii="Arial Narrow" w:hAnsi="Arial Narrow"/>
          <w:color w:val="000000"/>
          <w:sz w:val="22"/>
          <w:szCs w:val="22"/>
        </w:rPr>
        <w:t>-</w:t>
      </w:r>
      <w:r w:rsidR="009B11A6">
        <w:rPr>
          <w:rFonts w:ascii="Arial Narrow" w:hAnsi="Arial Narrow"/>
          <w:color w:val="000000"/>
          <w:sz w:val="22"/>
          <w:szCs w:val="22"/>
        </w:rPr>
        <w:t xml:space="preserve">ce que le CE </w:t>
      </w:r>
      <w:r w:rsidR="00253A88">
        <w:rPr>
          <w:rFonts w:ascii="Arial Narrow" w:hAnsi="Arial Narrow"/>
          <w:color w:val="000000"/>
          <w:sz w:val="22"/>
          <w:szCs w:val="22"/>
        </w:rPr>
        <w:t xml:space="preserve">de St-Antoine </w:t>
      </w:r>
      <w:r w:rsidR="009B11A6">
        <w:rPr>
          <w:rFonts w:ascii="Arial Narrow" w:hAnsi="Arial Narrow"/>
          <w:color w:val="000000"/>
          <w:sz w:val="22"/>
          <w:szCs w:val="22"/>
        </w:rPr>
        <w:t xml:space="preserve">souhaite </w:t>
      </w:r>
      <w:r w:rsidR="003132F1">
        <w:rPr>
          <w:rFonts w:ascii="Arial Narrow" w:hAnsi="Arial Narrow"/>
          <w:color w:val="000000"/>
          <w:sz w:val="22"/>
          <w:szCs w:val="22"/>
        </w:rPr>
        <w:t xml:space="preserve">un agrandissement </w:t>
      </w:r>
      <w:r w:rsidR="009B11A6">
        <w:rPr>
          <w:rFonts w:ascii="Arial Narrow" w:hAnsi="Arial Narrow"/>
          <w:color w:val="000000"/>
          <w:sz w:val="22"/>
          <w:szCs w:val="22"/>
        </w:rPr>
        <w:t>même si le tout va prendre 5 ans.</w:t>
      </w:r>
      <w:r w:rsidR="00253A88">
        <w:rPr>
          <w:rFonts w:ascii="Arial Narrow" w:hAnsi="Arial Narrow"/>
          <w:color w:val="000000"/>
          <w:sz w:val="22"/>
          <w:szCs w:val="22"/>
        </w:rPr>
        <w:t xml:space="preserve"> </w:t>
      </w:r>
    </w:p>
    <w:p w14:paraId="3A28100E" w14:textId="2A012685" w:rsidR="009B11A6" w:rsidRDefault="00253A88" w:rsidP="003132F1">
      <w:pPr>
        <w:pStyle w:val="Paragraphedeliste"/>
        <w:ind w:left="1428" w:firstLine="12"/>
        <w:rPr>
          <w:rFonts w:ascii="Arial Narrow" w:hAnsi="Arial Narrow"/>
          <w:color w:val="000000"/>
          <w:sz w:val="22"/>
          <w:szCs w:val="22"/>
        </w:rPr>
      </w:pPr>
      <w:r>
        <w:rPr>
          <w:rFonts w:ascii="Arial Narrow" w:hAnsi="Arial Narrow"/>
          <w:color w:val="000000"/>
          <w:sz w:val="22"/>
          <w:szCs w:val="22"/>
        </w:rPr>
        <w:t>Nous allons explorer l’option d’agrandir avec la possibilité d’un financement privé et non du ministère.</w:t>
      </w:r>
    </w:p>
    <w:p w14:paraId="2E726D66" w14:textId="22D8DB7B" w:rsidR="00253A88" w:rsidRDefault="00253A88" w:rsidP="003F28D2">
      <w:pPr>
        <w:pStyle w:val="Paragraphedeliste"/>
        <w:rPr>
          <w:rFonts w:ascii="Arial Narrow" w:hAnsi="Arial Narrow"/>
          <w:color w:val="000000"/>
          <w:sz w:val="22"/>
          <w:szCs w:val="22"/>
        </w:rPr>
      </w:pPr>
    </w:p>
    <w:p w14:paraId="7468BFEB" w14:textId="7D36B807" w:rsidR="00253A88" w:rsidRDefault="00253A88" w:rsidP="003F28D2">
      <w:pPr>
        <w:pStyle w:val="Paragraphedeliste"/>
        <w:rPr>
          <w:rFonts w:ascii="Arial Narrow" w:hAnsi="Arial Narrow"/>
          <w:color w:val="000000"/>
          <w:sz w:val="22"/>
          <w:szCs w:val="22"/>
        </w:rPr>
      </w:pPr>
      <w:r>
        <w:rPr>
          <w:rFonts w:ascii="Arial Narrow" w:hAnsi="Arial Narrow"/>
          <w:color w:val="000000"/>
          <w:sz w:val="22"/>
          <w:szCs w:val="22"/>
        </w:rPr>
        <w:t>Un comité de parents sera formé pour une re-discussion des locaux à LES. Charlène Marion se propose.</w:t>
      </w:r>
    </w:p>
    <w:p w14:paraId="07B36D90" w14:textId="2A4AFF2F" w:rsidR="00253A88" w:rsidRDefault="00253A88" w:rsidP="003F28D2">
      <w:pPr>
        <w:pStyle w:val="Paragraphedeliste"/>
        <w:rPr>
          <w:rFonts w:ascii="Arial Narrow" w:hAnsi="Arial Narrow"/>
          <w:color w:val="000000"/>
          <w:sz w:val="22"/>
          <w:szCs w:val="22"/>
        </w:rPr>
      </w:pPr>
      <w:r>
        <w:rPr>
          <w:rFonts w:ascii="Arial Narrow" w:hAnsi="Arial Narrow"/>
          <w:color w:val="000000"/>
          <w:sz w:val="22"/>
          <w:szCs w:val="22"/>
        </w:rPr>
        <w:t>Un comité de parents peut aussi être formé pour l’option d’un agrandissement</w:t>
      </w:r>
      <w:r w:rsidR="00805444">
        <w:rPr>
          <w:rFonts w:ascii="Arial Narrow" w:hAnsi="Arial Narrow"/>
          <w:color w:val="000000"/>
          <w:sz w:val="22"/>
          <w:szCs w:val="22"/>
        </w:rPr>
        <w:t xml:space="preserve"> au terrain à côté</w:t>
      </w:r>
      <w:r>
        <w:rPr>
          <w:rFonts w:ascii="Arial Narrow" w:hAnsi="Arial Narrow"/>
          <w:color w:val="000000"/>
          <w:sz w:val="22"/>
          <w:szCs w:val="22"/>
        </w:rPr>
        <w:t xml:space="preserve">. </w:t>
      </w:r>
    </w:p>
    <w:p w14:paraId="7AD8F42B" w14:textId="584B122C" w:rsidR="003F28D2" w:rsidRDefault="003F28D2" w:rsidP="003F28D2">
      <w:pPr>
        <w:pStyle w:val="NormalWeb"/>
        <w:spacing w:before="0" w:beforeAutospacing="0" w:after="0" w:afterAutospacing="0"/>
        <w:ind w:left="1410"/>
        <w:rPr>
          <w:rFonts w:ascii="Arial Narrow" w:hAnsi="Arial Narrow"/>
          <w:color w:val="000000"/>
          <w:sz w:val="22"/>
          <w:szCs w:val="22"/>
          <w:lang w:val="fr-CA"/>
        </w:rPr>
      </w:pPr>
    </w:p>
    <w:p w14:paraId="5304F54E" w14:textId="77777777" w:rsidR="009B11A6" w:rsidRPr="00712353" w:rsidRDefault="009B11A6" w:rsidP="003F28D2">
      <w:pPr>
        <w:pStyle w:val="NormalWeb"/>
        <w:spacing w:before="0" w:beforeAutospacing="0" w:after="0" w:afterAutospacing="0"/>
        <w:ind w:left="1410"/>
        <w:rPr>
          <w:rFonts w:ascii="Arial Narrow" w:hAnsi="Arial Narrow"/>
          <w:color w:val="000000"/>
          <w:sz w:val="22"/>
          <w:szCs w:val="22"/>
          <w:lang w:val="fr-CA"/>
        </w:rPr>
      </w:pPr>
    </w:p>
    <w:p w14:paraId="701C0FAD" w14:textId="0D9CB070" w:rsidR="003F28D2" w:rsidRPr="00712353" w:rsidRDefault="009F5C4D" w:rsidP="009F5C4D">
      <w:pPr>
        <w:widowControl w:val="0"/>
        <w:autoSpaceDE w:val="0"/>
        <w:autoSpaceDN w:val="0"/>
        <w:adjustRightInd w:val="0"/>
        <w:spacing w:after="120"/>
        <w:jc w:val="both"/>
        <w:rPr>
          <w:rFonts w:ascii="Arial Narrow" w:hAnsi="Arial Narrow"/>
          <w:b/>
          <w:bCs/>
          <w:szCs w:val="28"/>
          <w:u w:val="single"/>
        </w:rPr>
      </w:pPr>
      <w:r>
        <w:rPr>
          <w:rFonts w:ascii="Arial Narrow" w:hAnsi="Arial Narrow"/>
          <w:b/>
          <w:bCs/>
          <w:szCs w:val="28"/>
        </w:rPr>
        <w:t xml:space="preserve">      </w:t>
      </w:r>
      <w:r w:rsidRPr="009F5C4D">
        <w:rPr>
          <w:rFonts w:ascii="Arial Narrow" w:hAnsi="Arial Narrow"/>
          <w:b/>
          <w:bCs/>
          <w:szCs w:val="28"/>
        </w:rPr>
        <w:t>2</w:t>
      </w:r>
      <w:r w:rsidRPr="009F5C4D">
        <w:rPr>
          <w:rFonts w:ascii="Arial Narrow" w:hAnsi="Arial Narrow"/>
          <w:b/>
          <w:bCs/>
          <w:szCs w:val="28"/>
        </w:rPr>
        <w:tab/>
      </w:r>
      <w:r w:rsidR="003F28D2" w:rsidRPr="00712353">
        <w:rPr>
          <w:rFonts w:ascii="Arial Narrow" w:hAnsi="Arial Narrow"/>
          <w:b/>
          <w:bCs/>
          <w:szCs w:val="28"/>
          <w:u w:val="single"/>
        </w:rPr>
        <w:t>PÉRIODE DE QUESTIONS DES VISITEURS</w:t>
      </w:r>
    </w:p>
    <w:p w14:paraId="7F925C00" w14:textId="77777777" w:rsidR="003F28D2" w:rsidRPr="00712353" w:rsidRDefault="003F28D2" w:rsidP="003F28D2">
      <w:pPr>
        <w:widowControl w:val="0"/>
        <w:autoSpaceDE w:val="0"/>
        <w:autoSpaceDN w:val="0"/>
        <w:adjustRightInd w:val="0"/>
        <w:spacing w:after="120"/>
        <w:ind w:left="690"/>
        <w:jc w:val="both"/>
        <w:rPr>
          <w:rFonts w:ascii="Arial Narrow" w:hAnsi="Arial Narrow" w:cs="Arial"/>
          <w:sz w:val="22"/>
          <w:szCs w:val="22"/>
        </w:rPr>
      </w:pPr>
      <w:r w:rsidRPr="00712353">
        <w:rPr>
          <w:rFonts w:ascii="Arial Narrow" w:hAnsi="Arial Narrow" w:cs="Arial"/>
          <w:sz w:val="22"/>
          <w:szCs w:val="22"/>
        </w:rPr>
        <w:t>Aucun visiteu</w:t>
      </w:r>
      <w:r>
        <w:rPr>
          <w:rFonts w:ascii="Arial Narrow" w:hAnsi="Arial Narrow" w:cs="Arial"/>
          <w:sz w:val="22"/>
          <w:szCs w:val="22"/>
        </w:rPr>
        <w:t>r, aucune</w:t>
      </w:r>
      <w:r w:rsidRPr="00712353">
        <w:rPr>
          <w:rFonts w:ascii="Arial Narrow" w:hAnsi="Arial Narrow" w:cs="Arial"/>
          <w:sz w:val="22"/>
          <w:szCs w:val="22"/>
        </w:rPr>
        <w:t xml:space="preserve"> question reçu</w:t>
      </w:r>
      <w:r>
        <w:rPr>
          <w:rFonts w:ascii="Arial Narrow" w:hAnsi="Arial Narrow" w:cs="Arial"/>
          <w:sz w:val="22"/>
          <w:szCs w:val="22"/>
        </w:rPr>
        <w:t>e</w:t>
      </w:r>
      <w:r w:rsidRPr="00712353">
        <w:rPr>
          <w:rFonts w:ascii="Arial Narrow" w:hAnsi="Arial Narrow" w:cs="Arial"/>
          <w:sz w:val="22"/>
          <w:szCs w:val="22"/>
        </w:rPr>
        <w:t xml:space="preserve">. </w:t>
      </w:r>
    </w:p>
    <w:p w14:paraId="2CE06B74" w14:textId="5B171661" w:rsidR="003F28D2" w:rsidRPr="009F5C4D" w:rsidRDefault="003F28D2" w:rsidP="009F5C4D">
      <w:pPr>
        <w:pStyle w:val="Paragraphedeliste"/>
        <w:widowControl w:val="0"/>
        <w:numPr>
          <w:ilvl w:val="0"/>
          <w:numId w:val="4"/>
        </w:numPr>
        <w:autoSpaceDE w:val="0"/>
        <w:autoSpaceDN w:val="0"/>
        <w:adjustRightInd w:val="0"/>
        <w:spacing w:after="120"/>
        <w:jc w:val="both"/>
        <w:rPr>
          <w:rFonts w:ascii="Arial Narrow" w:hAnsi="Arial Narrow"/>
          <w:b/>
          <w:bCs/>
          <w:szCs w:val="28"/>
          <w:u w:val="single"/>
        </w:rPr>
      </w:pPr>
      <w:r w:rsidRPr="009F5C4D">
        <w:rPr>
          <w:rFonts w:ascii="Arial Narrow" w:hAnsi="Arial Narrow"/>
          <w:b/>
          <w:bCs/>
          <w:szCs w:val="28"/>
          <w:u w:val="single"/>
        </w:rPr>
        <w:t>OBJET(S) D’INFORMATION AUX MEMBRES DU CONSEIL</w:t>
      </w:r>
    </w:p>
    <w:p w14:paraId="388719EE" w14:textId="675D2083" w:rsidR="003F28D2" w:rsidRPr="00E46010" w:rsidRDefault="003F28D2" w:rsidP="00E46010">
      <w:pPr>
        <w:pStyle w:val="Paragraphedeliste"/>
        <w:widowControl w:val="0"/>
        <w:numPr>
          <w:ilvl w:val="1"/>
          <w:numId w:val="6"/>
        </w:numPr>
        <w:tabs>
          <w:tab w:val="left" w:pos="-1440"/>
        </w:tabs>
        <w:autoSpaceDE w:val="0"/>
        <w:autoSpaceDN w:val="0"/>
        <w:adjustRightInd w:val="0"/>
        <w:jc w:val="both"/>
        <w:rPr>
          <w:rFonts w:ascii="Arial Narrow" w:hAnsi="Arial Narrow"/>
          <w:bCs/>
          <w:sz w:val="22"/>
          <w:szCs w:val="22"/>
        </w:rPr>
      </w:pPr>
      <w:r w:rsidRPr="00E46010">
        <w:rPr>
          <w:rFonts w:ascii="Arial Narrow" w:hAnsi="Arial Narrow"/>
          <w:bCs/>
          <w:sz w:val="22"/>
          <w:szCs w:val="22"/>
        </w:rPr>
        <w:t xml:space="preserve">Correspondances reçues par le président; </w:t>
      </w:r>
    </w:p>
    <w:p w14:paraId="38CBB4AA" w14:textId="74541548" w:rsidR="00805444"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t>Chocolat Lamontagne ne sera pas utiliser comme campagne de financement.</w:t>
      </w:r>
    </w:p>
    <w:p w14:paraId="58C1582D" w14:textId="77777777" w:rsidR="00805444" w:rsidRPr="00712353" w:rsidRDefault="00805444" w:rsidP="00805444">
      <w:pPr>
        <w:widowControl w:val="0"/>
        <w:tabs>
          <w:tab w:val="left" w:pos="-1440"/>
        </w:tabs>
        <w:autoSpaceDE w:val="0"/>
        <w:autoSpaceDN w:val="0"/>
        <w:adjustRightInd w:val="0"/>
        <w:ind w:left="1410"/>
        <w:jc w:val="both"/>
        <w:rPr>
          <w:rFonts w:ascii="Arial Narrow" w:hAnsi="Arial Narrow"/>
          <w:bCs/>
          <w:sz w:val="22"/>
          <w:szCs w:val="22"/>
        </w:rPr>
      </w:pPr>
    </w:p>
    <w:p w14:paraId="31FAA2AB" w14:textId="36F0E8BB" w:rsidR="003F28D2" w:rsidRPr="00E46010" w:rsidRDefault="003F28D2" w:rsidP="00E46010">
      <w:pPr>
        <w:pStyle w:val="Paragraphedeliste"/>
        <w:widowControl w:val="0"/>
        <w:numPr>
          <w:ilvl w:val="1"/>
          <w:numId w:val="6"/>
        </w:numPr>
        <w:tabs>
          <w:tab w:val="left" w:pos="-1440"/>
        </w:tabs>
        <w:autoSpaceDE w:val="0"/>
        <w:autoSpaceDN w:val="0"/>
        <w:adjustRightInd w:val="0"/>
        <w:jc w:val="both"/>
        <w:rPr>
          <w:rFonts w:ascii="Arial Narrow" w:hAnsi="Arial Narrow"/>
          <w:bCs/>
          <w:sz w:val="22"/>
          <w:szCs w:val="22"/>
        </w:rPr>
      </w:pPr>
      <w:r w:rsidRPr="00E46010">
        <w:rPr>
          <w:rFonts w:ascii="Arial Narrow" w:hAnsi="Arial Narrow"/>
          <w:bCs/>
          <w:sz w:val="22"/>
          <w:szCs w:val="22"/>
        </w:rPr>
        <w:t xml:space="preserve">Information en lien avec la situation pandémique : </w:t>
      </w:r>
    </w:p>
    <w:p w14:paraId="7131BFF7" w14:textId="6C72CD90" w:rsidR="00805444"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t>Un courriel a été envoyé par Amélie pour les kits de dépistage (test rapide) à la maison. Aucune autre nouvelle.</w:t>
      </w:r>
    </w:p>
    <w:p w14:paraId="06CA3B3A" w14:textId="7DB0E173" w:rsidR="00805444" w:rsidRPr="00712353"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lastRenderedPageBreak/>
        <w:t xml:space="preserve">Pour l’instant, en janvier, nous retournerons à la normal. </w:t>
      </w:r>
    </w:p>
    <w:p w14:paraId="773F407A" w14:textId="77777777" w:rsidR="003F28D2" w:rsidRPr="00712353" w:rsidRDefault="003F28D2" w:rsidP="003F28D2">
      <w:pPr>
        <w:widowControl w:val="0"/>
        <w:tabs>
          <w:tab w:val="left" w:pos="-1440"/>
        </w:tabs>
        <w:autoSpaceDE w:val="0"/>
        <w:autoSpaceDN w:val="0"/>
        <w:adjustRightInd w:val="0"/>
        <w:ind w:left="1440"/>
        <w:jc w:val="both"/>
        <w:rPr>
          <w:rFonts w:ascii="Arial Narrow" w:hAnsi="Arial Narrow"/>
          <w:bCs/>
          <w:sz w:val="22"/>
          <w:szCs w:val="22"/>
        </w:rPr>
      </w:pPr>
    </w:p>
    <w:p w14:paraId="509977AA" w14:textId="0B44F817" w:rsidR="003F28D2" w:rsidRDefault="003F28D2" w:rsidP="00E46010">
      <w:pPr>
        <w:widowControl w:val="0"/>
        <w:numPr>
          <w:ilvl w:val="1"/>
          <w:numId w:val="6"/>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Service de garde : </w:t>
      </w:r>
    </w:p>
    <w:p w14:paraId="6FEE37AF" w14:textId="42809526" w:rsidR="00805444"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t xml:space="preserve">Aucune nouvelle. Demande pour activités </w:t>
      </w:r>
      <w:r w:rsidR="00B15E23">
        <w:rPr>
          <w:rFonts w:ascii="Arial Narrow" w:hAnsi="Arial Narrow"/>
          <w:bCs/>
          <w:sz w:val="22"/>
          <w:szCs w:val="22"/>
        </w:rPr>
        <w:t>faites</w:t>
      </w:r>
      <w:r>
        <w:rPr>
          <w:rFonts w:ascii="Arial Narrow" w:hAnsi="Arial Narrow"/>
          <w:bCs/>
          <w:sz w:val="22"/>
          <w:szCs w:val="22"/>
        </w:rPr>
        <w:t xml:space="preserve">. </w:t>
      </w:r>
    </w:p>
    <w:p w14:paraId="2A908B9A" w14:textId="77777777" w:rsidR="003F28D2" w:rsidRPr="00712353" w:rsidRDefault="003F28D2" w:rsidP="003F28D2">
      <w:pPr>
        <w:widowControl w:val="0"/>
        <w:tabs>
          <w:tab w:val="left" w:pos="-1440"/>
        </w:tabs>
        <w:autoSpaceDE w:val="0"/>
        <w:autoSpaceDN w:val="0"/>
        <w:adjustRightInd w:val="0"/>
        <w:ind w:left="1440"/>
        <w:jc w:val="both"/>
        <w:rPr>
          <w:rFonts w:ascii="Arial Narrow" w:hAnsi="Arial Narrow"/>
          <w:bCs/>
          <w:sz w:val="22"/>
          <w:szCs w:val="22"/>
        </w:rPr>
      </w:pPr>
    </w:p>
    <w:p w14:paraId="06485A6E" w14:textId="61B496B2" w:rsidR="003F28D2" w:rsidRDefault="003F28D2" w:rsidP="00E46010">
      <w:pPr>
        <w:widowControl w:val="0"/>
        <w:numPr>
          <w:ilvl w:val="1"/>
          <w:numId w:val="6"/>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Fondation</w:t>
      </w:r>
      <w:r w:rsidRPr="00E7162F">
        <w:rPr>
          <w:rFonts w:ascii="Arial Narrow" w:hAnsi="Arial Narrow"/>
          <w:bCs/>
          <w:sz w:val="22"/>
          <w:szCs w:val="22"/>
        </w:rPr>
        <w:t> :</w:t>
      </w:r>
    </w:p>
    <w:p w14:paraId="68060ADF" w14:textId="257CD992" w:rsidR="00805444" w:rsidRPr="00E7162F"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t>Pas de nouveautés</w:t>
      </w:r>
    </w:p>
    <w:p w14:paraId="20C1EC61" w14:textId="77777777" w:rsidR="003F28D2" w:rsidRPr="00712353" w:rsidRDefault="003F28D2" w:rsidP="003F28D2">
      <w:pPr>
        <w:widowControl w:val="0"/>
        <w:tabs>
          <w:tab w:val="left" w:pos="-1440"/>
        </w:tabs>
        <w:autoSpaceDE w:val="0"/>
        <w:autoSpaceDN w:val="0"/>
        <w:adjustRightInd w:val="0"/>
        <w:jc w:val="both"/>
        <w:rPr>
          <w:rFonts w:ascii="Arial Narrow" w:hAnsi="Arial Narrow"/>
          <w:bCs/>
          <w:sz w:val="22"/>
          <w:szCs w:val="22"/>
        </w:rPr>
      </w:pPr>
    </w:p>
    <w:p w14:paraId="4A96047A" w14:textId="41B3720F" w:rsidR="003F28D2" w:rsidRDefault="003F28D2" w:rsidP="00E46010">
      <w:pPr>
        <w:widowControl w:val="0"/>
        <w:numPr>
          <w:ilvl w:val="1"/>
          <w:numId w:val="6"/>
        </w:numPr>
        <w:tabs>
          <w:tab w:val="left" w:pos="-1440"/>
        </w:tabs>
        <w:autoSpaceDE w:val="0"/>
        <w:autoSpaceDN w:val="0"/>
        <w:adjustRightInd w:val="0"/>
        <w:jc w:val="both"/>
        <w:rPr>
          <w:rFonts w:ascii="Arial Narrow" w:hAnsi="Arial Narrow"/>
          <w:bCs/>
          <w:sz w:val="22"/>
          <w:szCs w:val="22"/>
        </w:rPr>
      </w:pPr>
      <w:r w:rsidRPr="00712353">
        <w:rPr>
          <w:rFonts w:ascii="Arial Narrow" w:hAnsi="Arial Narrow"/>
          <w:bCs/>
          <w:sz w:val="22"/>
          <w:szCs w:val="22"/>
        </w:rPr>
        <w:t>Comité de parents CSSRS</w:t>
      </w:r>
    </w:p>
    <w:p w14:paraId="0B08F2DF" w14:textId="440B51FB" w:rsidR="009F5C4D"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t xml:space="preserve">Projet de loi 9 : Doter le Québec pour un protecteur de l’élève. Le comité de parent est demandé d’envoyer leurs recommandations. À St-Antoine, le protecteur de l’élève se passe bien. Il y a déjà un protecteur de l’élève depuis 8-10 ans. Qu’est ce qu’il y a de nouveau? À </w:t>
      </w:r>
      <w:r w:rsidR="009F5C4D">
        <w:rPr>
          <w:rFonts w:ascii="Arial Narrow" w:hAnsi="Arial Narrow"/>
          <w:bCs/>
          <w:sz w:val="22"/>
          <w:szCs w:val="22"/>
        </w:rPr>
        <w:t>vérifier</w:t>
      </w:r>
      <w:r>
        <w:rPr>
          <w:rFonts w:ascii="Arial Narrow" w:hAnsi="Arial Narrow"/>
          <w:bCs/>
          <w:sz w:val="22"/>
          <w:szCs w:val="22"/>
        </w:rPr>
        <w:t>.</w:t>
      </w:r>
    </w:p>
    <w:p w14:paraId="1C2B6FE2" w14:textId="45D15725" w:rsidR="00805444" w:rsidRPr="00712353" w:rsidRDefault="00805444" w:rsidP="00805444">
      <w:pPr>
        <w:widowControl w:val="0"/>
        <w:tabs>
          <w:tab w:val="left" w:pos="-1440"/>
        </w:tabs>
        <w:autoSpaceDE w:val="0"/>
        <w:autoSpaceDN w:val="0"/>
        <w:adjustRightInd w:val="0"/>
        <w:ind w:left="1410"/>
        <w:jc w:val="both"/>
        <w:rPr>
          <w:rFonts w:ascii="Arial Narrow" w:hAnsi="Arial Narrow"/>
          <w:bCs/>
          <w:sz w:val="22"/>
          <w:szCs w:val="22"/>
        </w:rPr>
      </w:pPr>
      <w:r>
        <w:rPr>
          <w:rFonts w:ascii="Arial Narrow" w:hAnsi="Arial Narrow"/>
          <w:bCs/>
          <w:sz w:val="22"/>
          <w:szCs w:val="22"/>
        </w:rPr>
        <w:t xml:space="preserve"> </w:t>
      </w:r>
    </w:p>
    <w:p w14:paraId="7836A1D8" w14:textId="77777777" w:rsidR="003F28D2" w:rsidRPr="00712353" w:rsidRDefault="003F28D2" w:rsidP="003F28D2">
      <w:pPr>
        <w:widowControl w:val="0"/>
        <w:tabs>
          <w:tab w:val="left" w:pos="-1440"/>
        </w:tabs>
        <w:autoSpaceDE w:val="0"/>
        <w:autoSpaceDN w:val="0"/>
        <w:adjustRightInd w:val="0"/>
        <w:ind w:left="1440"/>
        <w:jc w:val="both"/>
        <w:rPr>
          <w:rFonts w:ascii="Arial Narrow" w:hAnsi="Arial Narrow"/>
          <w:bCs/>
          <w:szCs w:val="28"/>
        </w:rPr>
      </w:pPr>
    </w:p>
    <w:p w14:paraId="06DFD1C7" w14:textId="77777777" w:rsidR="003F28D2" w:rsidRPr="00712353" w:rsidRDefault="003F28D2" w:rsidP="003F28D2">
      <w:pPr>
        <w:ind w:left="720"/>
        <w:jc w:val="both"/>
        <w:rPr>
          <w:rFonts w:ascii="Arial Narrow" w:hAnsi="Arial Narrow"/>
          <w:bCs/>
          <w:sz w:val="22"/>
          <w:szCs w:val="22"/>
        </w:rPr>
      </w:pPr>
    </w:p>
    <w:p w14:paraId="537F7684" w14:textId="49BAA1B0" w:rsidR="003F28D2" w:rsidRPr="00E46010" w:rsidRDefault="003F28D2" w:rsidP="00E46010">
      <w:pPr>
        <w:pStyle w:val="Paragraphedeliste"/>
        <w:widowControl w:val="0"/>
        <w:numPr>
          <w:ilvl w:val="0"/>
          <w:numId w:val="5"/>
        </w:numPr>
        <w:autoSpaceDE w:val="0"/>
        <w:autoSpaceDN w:val="0"/>
        <w:adjustRightInd w:val="0"/>
        <w:spacing w:after="120"/>
        <w:jc w:val="both"/>
        <w:rPr>
          <w:rFonts w:ascii="Arial Narrow" w:hAnsi="Arial Narrow"/>
          <w:b/>
          <w:bCs/>
          <w:szCs w:val="28"/>
        </w:rPr>
      </w:pPr>
      <w:r w:rsidRPr="00E46010">
        <w:rPr>
          <w:rFonts w:ascii="Arial Narrow" w:hAnsi="Arial Narrow"/>
          <w:b/>
          <w:bCs/>
          <w:szCs w:val="28"/>
          <w:u w:val="single"/>
        </w:rPr>
        <w:t xml:space="preserve">OBJET(S) D’APPROBATION </w:t>
      </w:r>
    </w:p>
    <w:p w14:paraId="5BF27AC5" w14:textId="7F536C7D" w:rsidR="003F28D2" w:rsidRPr="00E46010" w:rsidRDefault="003F28D2" w:rsidP="00E46010">
      <w:pPr>
        <w:pStyle w:val="Paragraphedeliste"/>
        <w:numPr>
          <w:ilvl w:val="1"/>
          <w:numId w:val="7"/>
        </w:numPr>
        <w:tabs>
          <w:tab w:val="left" w:pos="-1440"/>
        </w:tabs>
        <w:jc w:val="both"/>
        <w:rPr>
          <w:rFonts w:ascii="Arial Narrow" w:hAnsi="Arial Narrow"/>
          <w:bCs/>
          <w:sz w:val="22"/>
          <w:szCs w:val="22"/>
        </w:rPr>
      </w:pPr>
      <w:r w:rsidRPr="00E46010">
        <w:rPr>
          <w:rFonts w:ascii="Arial Narrow" w:hAnsi="Arial Narrow"/>
          <w:bCs/>
          <w:sz w:val="22"/>
          <w:szCs w:val="22"/>
        </w:rPr>
        <w:t>PALVI</w:t>
      </w:r>
    </w:p>
    <w:p w14:paraId="4E176FBF" w14:textId="02C5A33B" w:rsidR="009F5C4D" w:rsidRDefault="009F5C4D" w:rsidP="009F5C4D">
      <w:pPr>
        <w:pStyle w:val="Paragraphedeliste"/>
        <w:tabs>
          <w:tab w:val="left" w:pos="-1440"/>
        </w:tabs>
        <w:ind w:left="1410"/>
        <w:jc w:val="both"/>
        <w:rPr>
          <w:rFonts w:ascii="Arial Narrow" w:hAnsi="Arial Narrow"/>
          <w:bCs/>
          <w:sz w:val="22"/>
          <w:szCs w:val="22"/>
        </w:rPr>
      </w:pPr>
      <w:r>
        <w:rPr>
          <w:rFonts w:ascii="Arial Narrow" w:hAnsi="Arial Narrow"/>
          <w:bCs/>
          <w:sz w:val="22"/>
          <w:szCs w:val="22"/>
        </w:rPr>
        <w:t>La qualité d’information est limitée. 82% des élèves se sentent en sécurité</w:t>
      </w:r>
      <w:r w:rsidR="000A51DD">
        <w:rPr>
          <w:rFonts w:ascii="Arial Narrow" w:hAnsi="Arial Narrow"/>
          <w:bCs/>
          <w:sz w:val="22"/>
          <w:szCs w:val="22"/>
        </w:rPr>
        <w:t xml:space="preserve"> à l’école</w:t>
      </w:r>
      <w:r>
        <w:rPr>
          <w:rFonts w:ascii="Arial Narrow" w:hAnsi="Arial Narrow"/>
          <w:bCs/>
          <w:sz w:val="22"/>
          <w:szCs w:val="22"/>
        </w:rPr>
        <w:t xml:space="preserve">. 28% affirment avoir vécu de la violence. La cour d’école semble l’endroit le plus précaire pour l’intimidation. </w:t>
      </w:r>
    </w:p>
    <w:p w14:paraId="07CB084C" w14:textId="7FCE0D35" w:rsidR="000A51DD" w:rsidRDefault="009F5C4D" w:rsidP="009F5C4D">
      <w:pPr>
        <w:pStyle w:val="Paragraphedeliste"/>
        <w:tabs>
          <w:tab w:val="left" w:pos="-1440"/>
        </w:tabs>
        <w:ind w:left="1410"/>
        <w:jc w:val="both"/>
        <w:rPr>
          <w:rFonts w:ascii="Arial Narrow" w:hAnsi="Arial Narrow"/>
          <w:bCs/>
          <w:sz w:val="22"/>
          <w:szCs w:val="22"/>
        </w:rPr>
      </w:pPr>
      <w:r>
        <w:rPr>
          <w:rFonts w:ascii="Arial Narrow" w:hAnsi="Arial Narrow"/>
          <w:bCs/>
          <w:sz w:val="22"/>
          <w:szCs w:val="22"/>
        </w:rPr>
        <w:t xml:space="preserve">Les enfants intimidés sont </w:t>
      </w:r>
      <w:r w:rsidR="000A51DD">
        <w:rPr>
          <w:rFonts w:ascii="Arial Narrow" w:hAnsi="Arial Narrow"/>
          <w:bCs/>
          <w:sz w:val="22"/>
          <w:szCs w:val="22"/>
        </w:rPr>
        <w:t>gênés</w:t>
      </w:r>
      <w:r>
        <w:rPr>
          <w:rFonts w:ascii="Arial Narrow" w:hAnsi="Arial Narrow"/>
          <w:bCs/>
          <w:sz w:val="22"/>
          <w:szCs w:val="22"/>
        </w:rPr>
        <w:t xml:space="preserve"> d’en parl</w:t>
      </w:r>
      <w:r w:rsidR="000A51DD">
        <w:rPr>
          <w:rFonts w:ascii="Arial Narrow" w:hAnsi="Arial Narrow"/>
          <w:bCs/>
          <w:sz w:val="22"/>
          <w:szCs w:val="22"/>
        </w:rPr>
        <w:t>er</w:t>
      </w:r>
      <w:r>
        <w:rPr>
          <w:rFonts w:ascii="Arial Narrow" w:hAnsi="Arial Narrow"/>
          <w:bCs/>
          <w:sz w:val="22"/>
          <w:szCs w:val="22"/>
        </w:rPr>
        <w:t xml:space="preserve"> à un adulte. Ils peuvent penser que l’adulte n’intervient pas lorsque l’enfant en parl</w:t>
      </w:r>
      <w:r w:rsidR="003132F1">
        <w:rPr>
          <w:rFonts w:ascii="Arial Narrow" w:hAnsi="Arial Narrow"/>
          <w:bCs/>
          <w:sz w:val="22"/>
          <w:szCs w:val="22"/>
        </w:rPr>
        <w:t>e</w:t>
      </w:r>
      <w:r>
        <w:rPr>
          <w:rFonts w:ascii="Arial Narrow" w:hAnsi="Arial Narrow"/>
          <w:bCs/>
          <w:sz w:val="22"/>
          <w:szCs w:val="22"/>
        </w:rPr>
        <w:t xml:space="preserve">. </w:t>
      </w:r>
    </w:p>
    <w:p w14:paraId="5C69A97C" w14:textId="70E8E6E7" w:rsidR="009F5C4D" w:rsidRDefault="000A51DD" w:rsidP="009F5C4D">
      <w:pPr>
        <w:pStyle w:val="Paragraphedeliste"/>
        <w:tabs>
          <w:tab w:val="left" w:pos="-1440"/>
        </w:tabs>
        <w:ind w:left="1410"/>
        <w:jc w:val="both"/>
        <w:rPr>
          <w:rFonts w:ascii="Arial Narrow" w:hAnsi="Arial Narrow"/>
          <w:bCs/>
          <w:sz w:val="22"/>
          <w:szCs w:val="22"/>
        </w:rPr>
      </w:pPr>
      <w:r>
        <w:rPr>
          <w:rFonts w:ascii="Arial Narrow" w:hAnsi="Arial Narrow"/>
          <w:bCs/>
          <w:sz w:val="22"/>
          <w:szCs w:val="22"/>
        </w:rPr>
        <w:t xml:space="preserve">Lorsque des interventions sont faites, on peut rappeler à l’enfant qu’une intervention a été faite. </w:t>
      </w:r>
    </w:p>
    <w:p w14:paraId="480A4264" w14:textId="16BB9513" w:rsidR="000A51DD" w:rsidRDefault="000A51DD" w:rsidP="009F5C4D">
      <w:pPr>
        <w:pStyle w:val="Paragraphedeliste"/>
        <w:tabs>
          <w:tab w:val="left" w:pos="-1440"/>
        </w:tabs>
        <w:ind w:left="1410"/>
        <w:jc w:val="both"/>
        <w:rPr>
          <w:rFonts w:ascii="Arial Narrow" w:hAnsi="Arial Narrow"/>
          <w:bCs/>
          <w:sz w:val="22"/>
          <w:szCs w:val="22"/>
        </w:rPr>
      </w:pPr>
      <w:r>
        <w:rPr>
          <w:rFonts w:ascii="Arial Narrow" w:hAnsi="Arial Narrow"/>
          <w:bCs/>
          <w:sz w:val="22"/>
          <w:szCs w:val="22"/>
        </w:rPr>
        <w:t>3 priorités présenté dont la communication entre l’adulte et l’enfant.</w:t>
      </w:r>
    </w:p>
    <w:p w14:paraId="005CC916" w14:textId="77777777" w:rsidR="003F28D2" w:rsidRPr="00712353" w:rsidRDefault="003F28D2" w:rsidP="003F28D2">
      <w:pPr>
        <w:tabs>
          <w:tab w:val="left" w:pos="-1440"/>
        </w:tabs>
        <w:ind w:left="720"/>
        <w:jc w:val="both"/>
        <w:rPr>
          <w:rFonts w:ascii="Arial Narrow" w:hAnsi="Arial Narrow"/>
          <w:bCs/>
          <w:sz w:val="22"/>
          <w:szCs w:val="22"/>
        </w:rPr>
      </w:pPr>
    </w:p>
    <w:p w14:paraId="029B0B97" w14:textId="3CE045E1" w:rsidR="003F28D2" w:rsidRDefault="0022653C" w:rsidP="003F28D2">
      <w:pPr>
        <w:tabs>
          <w:tab w:val="left" w:pos="-1440"/>
        </w:tabs>
        <w:ind w:left="720"/>
        <w:jc w:val="both"/>
        <w:rPr>
          <w:rFonts w:ascii="Arial Narrow" w:hAnsi="Arial Narrow"/>
          <w:bCs/>
          <w:sz w:val="22"/>
          <w:szCs w:val="22"/>
        </w:rPr>
      </w:pPr>
      <w:r>
        <w:rPr>
          <w:rFonts w:ascii="Arial Narrow" w:hAnsi="Arial Narrow"/>
          <w:bCs/>
          <w:sz w:val="22"/>
          <w:szCs w:val="22"/>
        </w:rPr>
        <w:tab/>
        <w:t>Approbation unanime</w:t>
      </w:r>
    </w:p>
    <w:p w14:paraId="7F6FF9C9" w14:textId="77777777" w:rsidR="0022653C" w:rsidRPr="00712353" w:rsidRDefault="0022653C" w:rsidP="003F28D2">
      <w:pPr>
        <w:tabs>
          <w:tab w:val="left" w:pos="-1440"/>
        </w:tabs>
        <w:ind w:left="720"/>
        <w:jc w:val="both"/>
        <w:rPr>
          <w:rFonts w:ascii="Arial Narrow" w:hAnsi="Arial Narrow"/>
          <w:bCs/>
          <w:sz w:val="22"/>
          <w:szCs w:val="22"/>
        </w:rPr>
      </w:pPr>
    </w:p>
    <w:p w14:paraId="111854FC" w14:textId="77777777" w:rsidR="003F28D2" w:rsidRPr="00712353" w:rsidRDefault="003F28D2" w:rsidP="00E46010">
      <w:pPr>
        <w:widowControl w:val="0"/>
        <w:numPr>
          <w:ilvl w:val="0"/>
          <w:numId w:val="5"/>
        </w:numPr>
        <w:tabs>
          <w:tab w:val="left" w:pos="-1440"/>
        </w:tabs>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OBJET(S) D’ADOPTION</w:t>
      </w:r>
      <w:r w:rsidRPr="00712353">
        <w:rPr>
          <w:rFonts w:ascii="Arial Narrow" w:hAnsi="Arial Narrow"/>
          <w:b/>
          <w:bCs/>
          <w:szCs w:val="28"/>
        </w:rPr>
        <w:tab/>
      </w:r>
    </w:p>
    <w:p w14:paraId="6D810114" w14:textId="289DA918" w:rsidR="003F28D2" w:rsidRDefault="00E46010" w:rsidP="003F28D2">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6</w:t>
      </w:r>
      <w:r w:rsidR="0022653C">
        <w:rPr>
          <w:rFonts w:ascii="Arial Narrow" w:hAnsi="Arial Narrow"/>
          <w:bCs/>
          <w:sz w:val="22"/>
          <w:szCs w:val="22"/>
        </w:rPr>
        <w:t>.</w:t>
      </w:r>
      <w:r w:rsidR="003F28D2" w:rsidRPr="00712353">
        <w:rPr>
          <w:rFonts w:ascii="Arial Narrow" w:hAnsi="Arial Narrow"/>
          <w:bCs/>
          <w:sz w:val="22"/>
          <w:szCs w:val="22"/>
        </w:rPr>
        <w:t xml:space="preserve">1 </w:t>
      </w:r>
      <w:r w:rsidR="003F28D2">
        <w:rPr>
          <w:rFonts w:ascii="Arial Narrow" w:hAnsi="Arial Narrow"/>
          <w:bCs/>
          <w:sz w:val="22"/>
          <w:szCs w:val="22"/>
        </w:rPr>
        <w:t>Budget</w:t>
      </w:r>
    </w:p>
    <w:p w14:paraId="24E7EF79" w14:textId="26BD6783" w:rsidR="0022653C" w:rsidRDefault="0022653C" w:rsidP="003F28D2">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Le budget a été balancé l’année passée. Au mois d’Avril 2021, il y a eu un financement en extra du Ministère.</w:t>
      </w:r>
    </w:p>
    <w:p w14:paraId="4B38E5D4" w14:textId="7C18A113" w:rsidR="0022653C" w:rsidRDefault="0022653C" w:rsidP="003F28D2">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 xml:space="preserve">Le budget de l’année passé et de cette année a été revue. </w:t>
      </w:r>
    </w:p>
    <w:p w14:paraId="57E84492" w14:textId="3E61A3BD" w:rsidR="005C4367" w:rsidRDefault="00B15E23" w:rsidP="003F28D2">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Aucune opposition</w:t>
      </w:r>
    </w:p>
    <w:p w14:paraId="1FF9AE42" w14:textId="167CE26B" w:rsidR="00B15E23" w:rsidRDefault="00B15E23" w:rsidP="003F28D2">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Proposé par : Olivier Martineau</w:t>
      </w:r>
    </w:p>
    <w:p w14:paraId="66F525DD" w14:textId="185F3D10" w:rsidR="00B15E23" w:rsidRDefault="00B15E23" w:rsidP="003F28D2">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Appuyé par : Josée Glaude</w:t>
      </w:r>
    </w:p>
    <w:p w14:paraId="3D110B28" w14:textId="77777777" w:rsidR="0022653C" w:rsidRPr="00712353" w:rsidRDefault="0022653C" w:rsidP="003F28D2">
      <w:pPr>
        <w:widowControl w:val="0"/>
        <w:autoSpaceDE w:val="0"/>
        <w:autoSpaceDN w:val="0"/>
        <w:adjustRightInd w:val="0"/>
        <w:spacing w:after="120"/>
        <w:ind w:firstLine="708"/>
        <w:jc w:val="both"/>
        <w:rPr>
          <w:rFonts w:ascii="Arial Narrow" w:hAnsi="Arial Narrow"/>
          <w:bCs/>
          <w:sz w:val="22"/>
          <w:szCs w:val="22"/>
        </w:rPr>
      </w:pPr>
    </w:p>
    <w:p w14:paraId="43F3AA4B" w14:textId="77777777" w:rsidR="003F28D2" w:rsidRPr="00712353" w:rsidRDefault="003F28D2" w:rsidP="00E46010">
      <w:pPr>
        <w:widowControl w:val="0"/>
        <w:numPr>
          <w:ilvl w:val="0"/>
          <w:numId w:val="5"/>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AFFAIRE(S) NOUVELLE(S)</w:t>
      </w:r>
    </w:p>
    <w:p w14:paraId="75D8C9B9" w14:textId="4D43485A" w:rsidR="003F28D2" w:rsidRDefault="00B15E23" w:rsidP="003F28D2">
      <w:pPr>
        <w:widowControl w:val="0"/>
        <w:autoSpaceDE w:val="0"/>
        <w:autoSpaceDN w:val="0"/>
        <w:adjustRightInd w:val="0"/>
        <w:ind w:left="720"/>
        <w:jc w:val="both"/>
        <w:rPr>
          <w:rFonts w:ascii="Arial Narrow" w:hAnsi="Arial Narrow"/>
          <w:sz w:val="22"/>
          <w:szCs w:val="22"/>
        </w:rPr>
      </w:pPr>
      <w:r>
        <w:rPr>
          <w:rFonts w:ascii="Arial Narrow" w:hAnsi="Arial Narrow"/>
          <w:sz w:val="22"/>
          <w:szCs w:val="22"/>
        </w:rPr>
        <w:t xml:space="preserve">Sortie : pièce de théâtre pour des maternelles (492$) à l’école </w:t>
      </w:r>
      <w:proofErr w:type="spellStart"/>
      <w:r>
        <w:rPr>
          <w:rFonts w:ascii="Arial Narrow" w:hAnsi="Arial Narrow"/>
          <w:sz w:val="22"/>
          <w:szCs w:val="22"/>
        </w:rPr>
        <w:t>LeBer</w:t>
      </w:r>
      <w:proofErr w:type="spellEnd"/>
      <w:r>
        <w:rPr>
          <w:rFonts w:ascii="Arial Narrow" w:hAnsi="Arial Narrow"/>
          <w:sz w:val="22"/>
          <w:szCs w:val="22"/>
        </w:rPr>
        <w:t>.</w:t>
      </w:r>
    </w:p>
    <w:p w14:paraId="4085591A" w14:textId="77777777" w:rsidR="00B15E23" w:rsidRDefault="00B15E23" w:rsidP="00B15E23">
      <w:pPr>
        <w:widowControl w:val="0"/>
        <w:autoSpaceDE w:val="0"/>
        <w:autoSpaceDN w:val="0"/>
        <w:adjustRightInd w:val="0"/>
        <w:ind w:left="720" w:firstLine="720"/>
        <w:jc w:val="both"/>
        <w:rPr>
          <w:rFonts w:ascii="Arial Narrow" w:hAnsi="Arial Narrow"/>
          <w:sz w:val="22"/>
          <w:szCs w:val="22"/>
        </w:rPr>
      </w:pPr>
      <w:r>
        <w:rPr>
          <w:rFonts w:ascii="Arial Narrow" w:hAnsi="Arial Narrow"/>
          <w:sz w:val="22"/>
          <w:szCs w:val="22"/>
        </w:rPr>
        <w:t xml:space="preserve">La ferme du bassin (St-Joachin de </w:t>
      </w:r>
      <w:proofErr w:type="spellStart"/>
      <w:r>
        <w:rPr>
          <w:rFonts w:ascii="Arial Narrow" w:hAnsi="Arial Narrow"/>
          <w:sz w:val="22"/>
          <w:szCs w:val="22"/>
        </w:rPr>
        <w:t>Courvale</w:t>
      </w:r>
      <w:proofErr w:type="spellEnd"/>
      <w:r>
        <w:rPr>
          <w:rFonts w:ascii="Arial Narrow" w:hAnsi="Arial Narrow"/>
          <w:sz w:val="22"/>
          <w:szCs w:val="22"/>
        </w:rPr>
        <w:t>).</w:t>
      </w:r>
    </w:p>
    <w:p w14:paraId="293B7B50" w14:textId="76F8E0A8" w:rsidR="00B15E23" w:rsidRPr="00712353" w:rsidRDefault="00B15E23" w:rsidP="00B15E23">
      <w:pPr>
        <w:widowControl w:val="0"/>
        <w:autoSpaceDE w:val="0"/>
        <w:autoSpaceDN w:val="0"/>
        <w:adjustRightInd w:val="0"/>
        <w:jc w:val="both"/>
        <w:rPr>
          <w:rFonts w:ascii="Arial Narrow" w:hAnsi="Arial Narrow"/>
          <w:sz w:val="22"/>
          <w:szCs w:val="22"/>
        </w:rPr>
      </w:pPr>
      <w:r>
        <w:rPr>
          <w:rFonts w:ascii="Arial Narrow" w:hAnsi="Arial Narrow"/>
          <w:sz w:val="22"/>
          <w:szCs w:val="22"/>
        </w:rPr>
        <w:tab/>
        <w:t xml:space="preserve">Approuvé à l’unanimité </w:t>
      </w:r>
    </w:p>
    <w:p w14:paraId="18BFAD2E" w14:textId="77777777" w:rsidR="003F28D2" w:rsidRPr="00712353" w:rsidRDefault="003F28D2" w:rsidP="003F28D2">
      <w:pPr>
        <w:jc w:val="both"/>
        <w:rPr>
          <w:rFonts w:ascii="Arial Narrow" w:hAnsi="Arial Narrow"/>
          <w:bCs/>
          <w:szCs w:val="28"/>
        </w:rPr>
      </w:pPr>
    </w:p>
    <w:p w14:paraId="0C6371A4" w14:textId="77777777" w:rsidR="003F28D2" w:rsidRPr="00712353" w:rsidRDefault="003F28D2" w:rsidP="00E46010">
      <w:pPr>
        <w:widowControl w:val="0"/>
        <w:numPr>
          <w:ilvl w:val="0"/>
          <w:numId w:val="5"/>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LEVÉE DE LA SÉANCE</w:t>
      </w:r>
    </w:p>
    <w:p w14:paraId="5E0B4F55" w14:textId="67518B80" w:rsidR="003F28D2" w:rsidRPr="00712353" w:rsidRDefault="003F28D2" w:rsidP="003F28D2">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 xml:space="preserve">La levée de la séance est proposée à </w:t>
      </w:r>
      <w:r>
        <w:rPr>
          <w:rFonts w:ascii="Arial Narrow" w:hAnsi="Arial Narrow"/>
          <w:sz w:val="22"/>
          <w:szCs w:val="22"/>
        </w:rPr>
        <w:t>20 :</w:t>
      </w:r>
      <w:r w:rsidR="00B15E23">
        <w:rPr>
          <w:rFonts w:ascii="Arial Narrow" w:hAnsi="Arial Narrow"/>
          <w:sz w:val="22"/>
          <w:szCs w:val="22"/>
        </w:rPr>
        <w:t>55</w:t>
      </w:r>
    </w:p>
    <w:p w14:paraId="72EF56E7" w14:textId="77777777" w:rsidR="003F28D2" w:rsidRPr="00712353" w:rsidRDefault="003F28D2" w:rsidP="003F28D2">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Propos</w:t>
      </w:r>
      <w:proofErr w:type="spellStart"/>
      <w:r w:rsidRPr="00712353">
        <w:rPr>
          <w:rFonts w:ascii="Arial Narrow" w:hAnsi="Arial Narrow"/>
          <w:sz w:val="22"/>
          <w:szCs w:val="22"/>
          <w:lang w:val="fr-FR"/>
        </w:rPr>
        <w:t>ée</w:t>
      </w:r>
      <w:proofErr w:type="spellEnd"/>
      <w:r w:rsidRPr="00712353">
        <w:rPr>
          <w:rFonts w:ascii="Arial Narrow" w:hAnsi="Arial Narrow"/>
          <w:sz w:val="22"/>
          <w:szCs w:val="22"/>
          <w:lang w:val="fr-FR"/>
        </w:rPr>
        <w:t xml:space="preserve"> p</w:t>
      </w:r>
      <w:proofErr w:type="spellStart"/>
      <w:r w:rsidRPr="00712353">
        <w:rPr>
          <w:rFonts w:ascii="Arial Narrow" w:hAnsi="Arial Narrow"/>
          <w:sz w:val="22"/>
          <w:szCs w:val="22"/>
        </w:rPr>
        <w:t>ar</w:t>
      </w:r>
      <w:proofErr w:type="spellEnd"/>
      <w:r w:rsidRPr="00712353">
        <w:rPr>
          <w:rFonts w:ascii="Arial Narrow" w:hAnsi="Arial Narrow"/>
          <w:sz w:val="22"/>
          <w:szCs w:val="22"/>
        </w:rPr>
        <w:t xml:space="preserve"> : </w:t>
      </w:r>
      <w:r>
        <w:rPr>
          <w:rFonts w:ascii="Arial Narrow" w:hAnsi="Arial Narrow"/>
          <w:sz w:val="22"/>
          <w:szCs w:val="22"/>
        </w:rPr>
        <w:t>Olivier Martineau</w:t>
      </w:r>
    </w:p>
    <w:p w14:paraId="62E5D2C1" w14:textId="778EFD52" w:rsidR="003F28D2" w:rsidRPr="00712353" w:rsidRDefault="003F28D2" w:rsidP="003F28D2">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lastRenderedPageBreak/>
        <w:t xml:space="preserve">Appuyée par : </w:t>
      </w:r>
      <w:r w:rsidR="00B15E23">
        <w:rPr>
          <w:rFonts w:ascii="Arial Narrow" w:hAnsi="Arial Narrow"/>
          <w:sz w:val="22"/>
          <w:szCs w:val="22"/>
        </w:rPr>
        <w:t>Charlène Marion</w:t>
      </w:r>
    </w:p>
    <w:p w14:paraId="25D31340" w14:textId="77777777" w:rsidR="003F28D2" w:rsidRPr="00712353" w:rsidRDefault="003F28D2" w:rsidP="003F28D2">
      <w:pPr>
        <w:rPr>
          <w:rFonts w:ascii="Arial Narrow" w:hAnsi="Arial Narrow"/>
        </w:rPr>
      </w:pPr>
      <w:r>
        <w:rPr>
          <w:rFonts w:ascii="Arial Narrow" w:hAnsi="Arial Narrow"/>
          <w:noProof/>
          <w:lang w:val="en-CA" w:eastAsia="en-CA"/>
        </w:rPr>
        <mc:AlternateContent>
          <mc:Choice Requires="wps">
            <w:drawing>
              <wp:anchor distT="0" distB="0" distL="114300" distR="114300" simplePos="0" relativeHeight="251659264" behindDoc="0" locked="0" layoutInCell="1" allowOverlap="1" wp14:anchorId="3ADAA4E5" wp14:editId="70F4A69A">
                <wp:simplePos x="0" y="0"/>
                <wp:positionH relativeFrom="column">
                  <wp:posOffset>4099560</wp:posOffset>
                </wp:positionH>
                <wp:positionV relativeFrom="paragraph">
                  <wp:posOffset>137160</wp:posOffset>
                </wp:positionV>
                <wp:extent cx="2125980" cy="990600"/>
                <wp:effectExtent l="19050" t="19050" r="26670" b="19050"/>
                <wp:wrapNone/>
                <wp:docPr id="2" name="Text Box 2"/>
                <wp:cNvGraphicFramePr/>
                <a:graphic xmlns:a="http://schemas.openxmlformats.org/drawingml/2006/main">
                  <a:graphicData uri="http://schemas.microsoft.com/office/word/2010/wordprocessingShape">
                    <wps:wsp>
                      <wps:cNvSpPr txBox="1"/>
                      <wps:spPr>
                        <a:xfrm>
                          <a:off x="0" y="0"/>
                          <a:ext cx="2125980" cy="990600"/>
                        </a:xfrm>
                        <a:prstGeom prst="rect">
                          <a:avLst/>
                        </a:prstGeom>
                        <a:solidFill>
                          <a:schemeClr val="lt1"/>
                        </a:solidFill>
                        <a:ln w="28575">
                          <a:solidFill>
                            <a:prstClr val="black"/>
                          </a:solidFill>
                        </a:ln>
                      </wps:spPr>
                      <wps:txbx>
                        <w:txbxContent>
                          <w:p w14:paraId="5B07049A" w14:textId="77777777" w:rsidR="003F28D2" w:rsidRDefault="003F28D2" w:rsidP="003F28D2">
                            <w:pPr>
                              <w:rPr>
                                <w:rFonts w:ascii="Arial Narrow" w:hAnsi="Arial Narrow"/>
                                <w:b/>
                                <w:u w:val="single"/>
                              </w:rPr>
                            </w:pPr>
                            <w:r>
                              <w:rPr>
                                <w:rFonts w:ascii="Arial Narrow" w:hAnsi="Arial Narrow"/>
                                <w:b/>
                                <w:u w:val="single"/>
                              </w:rPr>
                              <w:t>Dates de rencontres :</w:t>
                            </w:r>
                          </w:p>
                          <w:p w14:paraId="37487C89" w14:textId="77777777" w:rsidR="003F28D2" w:rsidRDefault="003F28D2" w:rsidP="003F28D2">
                            <w:pPr>
                              <w:rPr>
                                <w:rFonts w:ascii="Arial Narrow" w:hAnsi="Arial Narrow"/>
                              </w:rPr>
                            </w:pPr>
                            <w:r>
                              <w:rPr>
                                <w:rFonts w:ascii="Arial Narrow" w:hAnsi="Arial Narrow"/>
                              </w:rPr>
                              <w:t>1 février</w:t>
                            </w:r>
                          </w:p>
                          <w:p w14:paraId="72DE7686" w14:textId="77777777" w:rsidR="003F28D2" w:rsidRDefault="003F28D2" w:rsidP="003F28D2">
                            <w:pPr>
                              <w:rPr>
                                <w:rFonts w:ascii="Arial Narrow" w:hAnsi="Arial Narrow"/>
                              </w:rPr>
                            </w:pPr>
                            <w:r>
                              <w:rPr>
                                <w:rFonts w:ascii="Arial Narrow" w:hAnsi="Arial Narrow"/>
                              </w:rPr>
                              <w:t>29 mars</w:t>
                            </w:r>
                          </w:p>
                          <w:p w14:paraId="5B75DBF4" w14:textId="77777777" w:rsidR="003F28D2" w:rsidRDefault="003F28D2" w:rsidP="003F28D2">
                            <w:pPr>
                              <w:rPr>
                                <w:rFonts w:ascii="Arial Narrow" w:hAnsi="Arial Narrow"/>
                              </w:rPr>
                            </w:pPr>
                            <w:r>
                              <w:rPr>
                                <w:rFonts w:ascii="Arial Narrow" w:hAnsi="Arial Narrow"/>
                              </w:rPr>
                              <w:t>31 mai</w:t>
                            </w:r>
                          </w:p>
                          <w:p w14:paraId="5384016C" w14:textId="77777777" w:rsidR="003F28D2" w:rsidRDefault="003F28D2" w:rsidP="003F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AA4E5" id="_x0000_t202" coordsize="21600,21600" o:spt="202" path="m,l,21600r21600,l21600,xe">
                <v:stroke joinstyle="miter"/>
                <v:path gradientshapeok="t" o:connecttype="rect"/>
              </v:shapetype>
              <v:shape id="Text Box 2" o:spid="_x0000_s1026" type="#_x0000_t202" style="position:absolute;margin-left:322.8pt;margin-top:10.8pt;width:167.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I9TAIAAKIEAAAOAAAAZHJzL2Uyb0RvYy54bWysVE1vGjEQvVfqf7B8LwurkASUJaKJUlVC&#10;SSSIcjZeL6zq9bi2YTf99X02H4G0p6oX73z5eebNzN7cdo1mW+V8Tabgg16fM2UklbVZFfxl8fDl&#10;mjMfhCmFJqMK/qY8v518/nTT2rHKaU26VI4BxPhxawu+DsGOs8zLtWqE75FVBs6KXCMCVLfKSida&#10;oDc6y/v9y6wlV1pHUnkP6/3OyScJv6qUDE9V5VVguuDILaTTpXMZz2xyI8YrJ+y6lvs0xD9k0Yja&#10;4NEj1L0Igm1c/QdUU0tHnqrQk9RkVFW1VKkGVDPof6hmvhZWpVpAjrdHmvz/g5WP22fH6rLgOWdG&#10;NGjRQnWBfaWO5ZGd1voxguYWYaGDGV0+2D2Mseiuck38ohwGP3h+O3IbwSSM+SAfjq7hkvCNRv3L&#10;fiI/e79tnQ/fFDUsCgV36F2iVGxnPiAThB5C4mOedF0+1FonJc6LutOObQU6rUPKETfOorRhLTK5&#10;Hl4NE/KZM2IfAZZayB+xzHMIaNrAGEnZFR+l0C27PVNLKt9AlKPdoHkrH2rgzoQPz8JhskAAtiU8&#10;4ag0IRvaS5ytyf36mz3Go+HwctZiUgvuf26EU5zp7wajMBpcXMTRTsrF8CqH4k49y1OP2TR3BIoG&#10;2Esrkxjjgz6IlaPmFUs1ja/CJYzE2wUPB/Eu7PYHSynVdJqCMMxWhJmZWxmhY0sin4vuVTi7b2jA&#10;KDzSYabF+ENfd7HxpqHpJlBVp6ZHgnes7nnHIqS27Jc2btqpnqLefy2T3wAAAP//AwBQSwMEFAAG&#10;AAgAAAAhAMbokpTgAAAACgEAAA8AAABkcnMvZG93bnJldi54bWxMj8tOwzAQRfdI/IM1SOyo06qk&#10;JcSpAPHYgSiPbp14mljY4yh22vD3DCtYjUZzdOfccjN5Jw44RBtIwXyWgUBqgrHUKnh/e7hYg4hJ&#10;k9EuECr4xgib6vSk1IUJR3rFwza1gkMoFlpBl1JfSBmbDr2Os9Aj8W0fBq8Tr0MrzaCPHO6dXGRZ&#10;Lr22xB863eNdh83XdvQKPp5uO7fb+7He3X86+WLs9PhslTo/m26uQSSc0h8Mv/qsDhU71WEkE4VT&#10;kC8vc0YVLOY8GbhaZ0sQNZOrVQ6yKuX/CtUPAAAA//8DAFBLAQItABQABgAIAAAAIQC2gziS/gAA&#10;AOEBAAATAAAAAAAAAAAAAAAAAAAAAABbQ29udGVudF9UeXBlc10ueG1sUEsBAi0AFAAGAAgAAAAh&#10;ADj9If/WAAAAlAEAAAsAAAAAAAAAAAAAAAAALwEAAF9yZWxzLy5yZWxzUEsBAi0AFAAGAAgAAAAh&#10;AHKE0j1MAgAAogQAAA4AAAAAAAAAAAAAAAAALgIAAGRycy9lMm9Eb2MueG1sUEsBAi0AFAAGAAgA&#10;AAAhAMbokpTgAAAACgEAAA8AAAAAAAAAAAAAAAAApgQAAGRycy9kb3ducmV2LnhtbFBLBQYAAAAA&#10;BAAEAPMAAACzBQAAAAA=&#10;" fillcolor="white [3201]" strokeweight="2.25pt">
                <v:textbox>
                  <w:txbxContent>
                    <w:p w14:paraId="5B07049A" w14:textId="77777777" w:rsidR="003F28D2" w:rsidRDefault="003F28D2" w:rsidP="003F28D2">
                      <w:pPr>
                        <w:rPr>
                          <w:rFonts w:ascii="Arial Narrow" w:hAnsi="Arial Narrow"/>
                          <w:b/>
                          <w:u w:val="single"/>
                        </w:rPr>
                      </w:pPr>
                      <w:r>
                        <w:rPr>
                          <w:rFonts w:ascii="Arial Narrow" w:hAnsi="Arial Narrow"/>
                          <w:b/>
                          <w:u w:val="single"/>
                        </w:rPr>
                        <w:t>Dates de rencontres :</w:t>
                      </w:r>
                    </w:p>
                    <w:p w14:paraId="37487C89" w14:textId="77777777" w:rsidR="003F28D2" w:rsidRDefault="003F28D2" w:rsidP="003F28D2">
                      <w:pPr>
                        <w:rPr>
                          <w:rFonts w:ascii="Arial Narrow" w:hAnsi="Arial Narrow"/>
                        </w:rPr>
                      </w:pPr>
                      <w:r>
                        <w:rPr>
                          <w:rFonts w:ascii="Arial Narrow" w:hAnsi="Arial Narrow"/>
                        </w:rPr>
                        <w:t>1 février</w:t>
                      </w:r>
                    </w:p>
                    <w:p w14:paraId="72DE7686" w14:textId="77777777" w:rsidR="003F28D2" w:rsidRDefault="003F28D2" w:rsidP="003F28D2">
                      <w:pPr>
                        <w:rPr>
                          <w:rFonts w:ascii="Arial Narrow" w:hAnsi="Arial Narrow"/>
                        </w:rPr>
                      </w:pPr>
                      <w:r>
                        <w:rPr>
                          <w:rFonts w:ascii="Arial Narrow" w:hAnsi="Arial Narrow"/>
                        </w:rPr>
                        <w:t>29 mars</w:t>
                      </w:r>
                    </w:p>
                    <w:p w14:paraId="5B75DBF4" w14:textId="77777777" w:rsidR="003F28D2" w:rsidRDefault="003F28D2" w:rsidP="003F28D2">
                      <w:pPr>
                        <w:rPr>
                          <w:rFonts w:ascii="Arial Narrow" w:hAnsi="Arial Narrow"/>
                        </w:rPr>
                      </w:pPr>
                      <w:r>
                        <w:rPr>
                          <w:rFonts w:ascii="Arial Narrow" w:hAnsi="Arial Narrow"/>
                        </w:rPr>
                        <w:t>31 mai</w:t>
                      </w:r>
                    </w:p>
                    <w:p w14:paraId="5384016C" w14:textId="77777777" w:rsidR="003F28D2" w:rsidRDefault="003F28D2" w:rsidP="003F28D2"/>
                  </w:txbxContent>
                </v:textbox>
              </v:shape>
            </w:pict>
          </mc:Fallback>
        </mc:AlternateContent>
      </w:r>
    </w:p>
    <w:p w14:paraId="2D964FA0" w14:textId="77777777" w:rsidR="003F28D2" w:rsidRPr="00712353" w:rsidRDefault="003F28D2" w:rsidP="003F28D2">
      <w:pPr>
        <w:jc w:val="both"/>
        <w:rPr>
          <w:rFonts w:ascii="Arial Narrow" w:hAnsi="Arial Narrow"/>
        </w:rPr>
      </w:pPr>
    </w:p>
    <w:p w14:paraId="7A796AA3" w14:textId="77777777" w:rsidR="003F28D2" w:rsidRDefault="003F28D2"/>
    <w:sectPr w:rsidR="003F28D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9E0A" w14:textId="77777777" w:rsidR="00600962" w:rsidRDefault="00B15E23">
      <w:r>
        <w:separator/>
      </w:r>
    </w:p>
  </w:endnote>
  <w:endnote w:type="continuationSeparator" w:id="0">
    <w:p w14:paraId="172A8818" w14:textId="77777777" w:rsidR="00600962" w:rsidRDefault="00B1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EA66" w14:textId="77777777" w:rsidR="00600962" w:rsidRDefault="00B15E23">
      <w:r>
        <w:separator/>
      </w:r>
    </w:p>
  </w:footnote>
  <w:footnote w:type="continuationSeparator" w:id="0">
    <w:p w14:paraId="08C55E62" w14:textId="77777777" w:rsidR="00600962" w:rsidRDefault="00B1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14BA" w14:textId="77777777" w:rsidR="000B19E0" w:rsidRPr="000B19E0" w:rsidRDefault="003F28D2" w:rsidP="000B19E0">
    <w:pPr>
      <w:rPr>
        <w:rFonts w:cstheme="minorHAnsi"/>
        <w:lang w:val="en-CA"/>
      </w:rPr>
    </w:pPr>
    <w:r w:rsidRPr="005E3AC2">
      <w:rPr>
        <w:rFonts w:cstheme="minorHAnsi"/>
        <w:noProof/>
        <w:lang w:val="en-CA" w:eastAsia="en-CA"/>
      </w:rPr>
      <w:drawing>
        <wp:anchor distT="0" distB="0" distL="114300" distR="114300" simplePos="0" relativeHeight="251659264" behindDoc="1" locked="0" layoutInCell="1" allowOverlap="1" wp14:anchorId="55ED0CCC" wp14:editId="0210D6A4">
          <wp:simplePos x="0" y="0"/>
          <wp:positionH relativeFrom="margin">
            <wp:align>left</wp:align>
          </wp:positionH>
          <wp:positionV relativeFrom="paragraph">
            <wp:posOffset>-1905</wp:posOffset>
          </wp:positionV>
          <wp:extent cx="790575" cy="790575"/>
          <wp:effectExtent l="0" t="0" r="9525" b="9525"/>
          <wp:wrapTight wrapText="bothSides">
            <wp:wrapPolygon edited="0">
              <wp:start x="0" y="0"/>
              <wp:lineTo x="0" y="21340"/>
              <wp:lineTo x="21340" y="21340"/>
              <wp:lineTo x="21340" y="0"/>
              <wp:lineTo x="0" y="0"/>
            </wp:wrapPolygon>
          </wp:wrapTight>
          <wp:docPr id="1" name="Image 1" descr="X:\Amélie Gestion\025-StAntoine\2020-2021 Direction\Logo\logo ce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élie Gestion\025-StAntoine\2020-2021 Direction\Logo\logo ce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9E0">
      <w:rPr>
        <w:rFonts w:cstheme="minorHAnsi"/>
        <w:lang w:val="en-CA"/>
      </w:rPr>
      <w:t xml:space="preserve">     École Saint-Antoine                                                                                   </w:t>
    </w:r>
  </w:p>
  <w:p w14:paraId="053119E3" w14:textId="77777777" w:rsidR="000B19E0" w:rsidRPr="00975566" w:rsidRDefault="003F28D2" w:rsidP="000B19E0">
    <w:pPr>
      <w:rPr>
        <w:rFonts w:cstheme="minorHAnsi"/>
        <w:sz w:val="20"/>
        <w:szCs w:val="20"/>
        <w:lang w:val="en-CA"/>
      </w:rPr>
    </w:pPr>
    <w:r w:rsidRPr="000B19E0">
      <w:rPr>
        <w:rFonts w:cstheme="minorHAnsi"/>
        <w:sz w:val="20"/>
        <w:szCs w:val="20"/>
        <w:lang w:val="en-CA"/>
      </w:rPr>
      <w:t xml:space="preserve">      </w:t>
    </w:r>
    <w:r w:rsidRPr="00975566">
      <w:rPr>
        <w:rFonts w:cstheme="minorHAnsi"/>
        <w:sz w:val="20"/>
        <w:szCs w:val="20"/>
        <w:lang w:val="en-CA"/>
      </w:rPr>
      <w:t>16, rue Church</w:t>
    </w:r>
  </w:p>
  <w:p w14:paraId="47BAC5AC" w14:textId="77777777" w:rsidR="000B19E0" w:rsidRPr="00975566" w:rsidRDefault="003F28D2" w:rsidP="000B19E0">
    <w:pPr>
      <w:rPr>
        <w:rFonts w:cstheme="minorHAnsi"/>
        <w:sz w:val="20"/>
        <w:szCs w:val="20"/>
        <w:lang w:val="en-CA"/>
      </w:rPr>
    </w:pPr>
    <w:r w:rsidRPr="00975566">
      <w:rPr>
        <w:rFonts w:cstheme="minorHAnsi"/>
        <w:sz w:val="20"/>
        <w:szCs w:val="20"/>
        <w:lang w:val="en-CA"/>
      </w:rPr>
      <w:t xml:space="preserve">   </w:t>
    </w:r>
    <w:r>
      <w:rPr>
        <w:rFonts w:cstheme="minorHAnsi"/>
        <w:sz w:val="20"/>
        <w:szCs w:val="20"/>
        <w:lang w:val="en-CA"/>
      </w:rPr>
      <w:t xml:space="preserve">   </w:t>
    </w:r>
    <w:r w:rsidRPr="00975566">
      <w:rPr>
        <w:rFonts w:cstheme="minorHAnsi"/>
        <w:sz w:val="20"/>
        <w:szCs w:val="20"/>
        <w:lang w:val="en-CA"/>
      </w:rPr>
      <w:t>Sherbrooke (Québec)</w:t>
    </w:r>
  </w:p>
  <w:p w14:paraId="633E37C4" w14:textId="77777777" w:rsidR="000B19E0" w:rsidRPr="00975566" w:rsidRDefault="003F28D2" w:rsidP="000B19E0">
    <w:pPr>
      <w:rPr>
        <w:rFonts w:cstheme="minorHAnsi"/>
        <w:sz w:val="20"/>
        <w:szCs w:val="20"/>
        <w:lang w:val="en-CA"/>
      </w:rPr>
    </w:pPr>
    <w:r w:rsidRPr="00975566">
      <w:rPr>
        <w:rFonts w:cstheme="minorHAnsi"/>
        <w:sz w:val="20"/>
        <w:szCs w:val="20"/>
        <w:lang w:val="en-CA"/>
      </w:rPr>
      <w:t xml:space="preserve">      J1M 1S9</w:t>
    </w:r>
  </w:p>
  <w:p w14:paraId="64EE43B3" w14:textId="77777777" w:rsidR="000B19E0" w:rsidRPr="000F3A3F" w:rsidRDefault="003F28D2" w:rsidP="000B19E0">
    <w:pPr>
      <w:rPr>
        <w:rFonts w:cstheme="minorHAnsi"/>
        <w:sz w:val="20"/>
        <w:szCs w:val="20"/>
        <w:lang w:val="nl-NL"/>
      </w:rPr>
    </w:pPr>
    <w:r>
      <w:rPr>
        <w:rFonts w:cstheme="minorHAnsi"/>
        <w:sz w:val="20"/>
        <w:szCs w:val="20"/>
        <w:lang w:val="nl-NL"/>
      </w:rPr>
      <w:t xml:space="preserve">      </w:t>
    </w:r>
    <w:proofErr w:type="gramStart"/>
    <w:r>
      <w:rPr>
        <w:rFonts w:cstheme="minorHAnsi"/>
        <w:sz w:val="20"/>
        <w:szCs w:val="20"/>
        <w:lang w:val="nl-NL"/>
      </w:rPr>
      <w:t>Tél :</w:t>
    </w:r>
    <w:proofErr w:type="gramEnd"/>
    <w:r>
      <w:rPr>
        <w:rFonts w:cstheme="minorHAnsi"/>
        <w:sz w:val="20"/>
        <w:szCs w:val="20"/>
        <w:lang w:val="nl-NL"/>
      </w:rPr>
      <w:t xml:space="preserve"> (819) 822-5692</w:t>
    </w:r>
  </w:p>
  <w:p w14:paraId="23A820A4" w14:textId="77777777" w:rsidR="000B19E0" w:rsidRDefault="00D858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8BD"/>
    <w:multiLevelType w:val="hybridMultilevel"/>
    <w:tmpl w:val="B2224EB8"/>
    <w:lvl w:ilvl="0" w:tplc="8144AA46">
      <w:start w:val="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54D3E"/>
    <w:multiLevelType w:val="multilevel"/>
    <w:tmpl w:val="0180F21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DE46C17"/>
    <w:multiLevelType w:val="multilevel"/>
    <w:tmpl w:val="9C3AF5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DAE2D7A"/>
    <w:multiLevelType w:val="multilevel"/>
    <w:tmpl w:val="A5C403D0"/>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7ED3892"/>
    <w:multiLevelType w:val="multilevel"/>
    <w:tmpl w:val="36FE1EB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F642D4C"/>
    <w:multiLevelType w:val="hybridMultilevel"/>
    <w:tmpl w:val="BC5EDA96"/>
    <w:lvl w:ilvl="0" w:tplc="ACF82A7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411BB"/>
    <w:multiLevelType w:val="multilevel"/>
    <w:tmpl w:val="E4D8DB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D2"/>
    <w:rsid w:val="000A51DD"/>
    <w:rsid w:val="00214BEE"/>
    <w:rsid w:val="0022653C"/>
    <w:rsid w:val="00253A88"/>
    <w:rsid w:val="003132F1"/>
    <w:rsid w:val="003F28D2"/>
    <w:rsid w:val="00416B3D"/>
    <w:rsid w:val="00512B87"/>
    <w:rsid w:val="00527F2A"/>
    <w:rsid w:val="005C4367"/>
    <w:rsid w:val="00600962"/>
    <w:rsid w:val="006725D0"/>
    <w:rsid w:val="007B23FD"/>
    <w:rsid w:val="00805444"/>
    <w:rsid w:val="008B0E83"/>
    <w:rsid w:val="00995DB8"/>
    <w:rsid w:val="009B11A6"/>
    <w:rsid w:val="009E0DFC"/>
    <w:rsid w:val="009F5C4D"/>
    <w:rsid w:val="00B15E23"/>
    <w:rsid w:val="00CA6F36"/>
    <w:rsid w:val="00D12E61"/>
    <w:rsid w:val="00D858F2"/>
    <w:rsid w:val="00DC055A"/>
    <w:rsid w:val="00E4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08F6"/>
  <w15:chartTrackingRefBased/>
  <w15:docId w15:val="{6D6987CB-1A4E-4422-B2B3-48343B1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D2"/>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unhideWhenUsed/>
    <w:qFormat/>
    <w:rsid w:val="003F28D2"/>
    <w:pPr>
      <w:keepNext/>
      <w:jc w:val="center"/>
      <w:outlineLvl w:val="1"/>
    </w:pPr>
    <w:rPr>
      <w:rFonts w:ascii="Arial" w:hAnsi="Arial" w:cs="Arial"/>
      <w:b/>
      <w:bCs/>
      <w:i/>
      <w:iCs/>
    </w:rPr>
  </w:style>
  <w:style w:type="paragraph" w:styleId="Titre5">
    <w:name w:val="heading 5"/>
    <w:basedOn w:val="Normal"/>
    <w:next w:val="Normal"/>
    <w:link w:val="Titre5Car"/>
    <w:unhideWhenUsed/>
    <w:qFormat/>
    <w:rsid w:val="003F28D2"/>
    <w:pPr>
      <w:keepNext/>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F28D2"/>
    <w:rPr>
      <w:rFonts w:ascii="Arial" w:eastAsia="Times New Roman" w:hAnsi="Arial" w:cs="Arial"/>
      <w:b/>
      <w:bCs/>
      <w:i/>
      <w:iCs/>
      <w:sz w:val="24"/>
      <w:szCs w:val="24"/>
      <w:lang w:val="fr-CA" w:eastAsia="fr-FR"/>
    </w:rPr>
  </w:style>
  <w:style w:type="character" w:customStyle="1" w:styleId="Titre5Car">
    <w:name w:val="Titre 5 Car"/>
    <w:basedOn w:val="Policepardfaut"/>
    <w:link w:val="Titre5"/>
    <w:rsid w:val="003F28D2"/>
    <w:rPr>
      <w:rFonts w:ascii="Arial" w:eastAsia="Times New Roman" w:hAnsi="Arial" w:cs="Arial"/>
      <w:b/>
      <w:bCs/>
      <w:sz w:val="24"/>
      <w:szCs w:val="24"/>
      <w:lang w:val="fr-CA" w:eastAsia="fr-FR"/>
    </w:rPr>
  </w:style>
  <w:style w:type="paragraph" w:styleId="En-tte">
    <w:name w:val="header"/>
    <w:basedOn w:val="Normal"/>
    <w:link w:val="En-tteCar"/>
    <w:unhideWhenUsed/>
    <w:rsid w:val="003F28D2"/>
    <w:pPr>
      <w:tabs>
        <w:tab w:val="center" w:pos="4320"/>
        <w:tab w:val="right" w:pos="8640"/>
      </w:tabs>
    </w:pPr>
  </w:style>
  <w:style w:type="character" w:customStyle="1" w:styleId="En-tteCar">
    <w:name w:val="En-tête Car"/>
    <w:basedOn w:val="Policepardfaut"/>
    <w:link w:val="En-tte"/>
    <w:rsid w:val="003F28D2"/>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3F28D2"/>
    <w:pPr>
      <w:ind w:left="708"/>
    </w:pPr>
  </w:style>
  <w:style w:type="paragraph" w:styleId="NormalWeb">
    <w:name w:val="Normal (Web)"/>
    <w:basedOn w:val="Normal"/>
    <w:uiPriority w:val="99"/>
    <w:unhideWhenUsed/>
    <w:rsid w:val="003F28D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58DF538109C449995F6660D433EF7" ma:contentTypeVersion="14" ma:contentTypeDescription="Crée un document." ma:contentTypeScope="" ma:versionID="26c071fc29fabc8912d2e10ee683c0a9">
  <xsd:schema xmlns:xsd="http://www.w3.org/2001/XMLSchema" xmlns:xs="http://www.w3.org/2001/XMLSchema" xmlns:p="http://schemas.microsoft.com/office/2006/metadata/properties" xmlns:ns3="d1e1581f-007a-4900-8fb3-7fa7143591ab" xmlns:ns4="bc8c935a-5c81-4e1c-82e1-06d2b9a5771a" targetNamespace="http://schemas.microsoft.com/office/2006/metadata/properties" ma:root="true" ma:fieldsID="6561ab3ec126ac634649c08fe06408dd" ns3:_="" ns4:_="">
    <xsd:import namespace="d1e1581f-007a-4900-8fb3-7fa7143591ab"/>
    <xsd:import namespace="bc8c935a-5c81-4e1c-82e1-06d2b9a577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1581f-007a-4900-8fb3-7fa714359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c935a-5c81-4e1c-82e1-06d2b9a5771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652FD-14D7-458E-91EB-A62CB701DF4B}">
  <ds:schemaRefs>
    <ds:schemaRef ds:uri="bc8c935a-5c81-4e1c-82e1-06d2b9a5771a"/>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d1e1581f-007a-4900-8fb3-7fa7143591ab"/>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68D2E5E3-21C6-4B61-A48E-8331B549AAD3}">
  <ds:schemaRefs>
    <ds:schemaRef ds:uri="http://schemas.microsoft.com/sharepoint/v3/contenttype/forms"/>
  </ds:schemaRefs>
</ds:datastoreItem>
</file>

<file path=customXml/itemProps3.xml><?xml version="1.0" encoding="utf-8"?>
<ds:datastoreItem xmlns:ds="http://schemas.openxmlformats.org/officeDocument/2006/customXml" ds:itemID="{06215D68-AAD3-4106-9DF8-584AA9A2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1581f-007a-4900-8fb3-7fa7143591ab"/>
    <ds:schemaRef ds:uri="bc8c935a-5c81-4e1c-82e1-06d2b9a5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1009</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Champlain College Lennoxville</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Myrianne Chailler</dc:creator>
  <cp:keywords/>
  <dc:description/>
  <cp:lastModifiedBy>Amélie Martin-Caya</cp:lastModifiedBy>
  <cp:revision>2</cp:revision>
  <dcterms:created xsi:type="dcterms:W3CDTF">2022-01-24T15:21:00Z</dcterms:created>
  <dcterms:modified xsi:type="dcterms:W3CDTF">2022-01-24T15:21:00Z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0x01010050C58DF538109C449995F6660D433EF7</vt:lpwstr>
  </property>
</Properties>
</file>