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81BE" w14:textId="6F8358F8" w:rsidR="00FD531C" w:rsidRPr="00FD531C" w:rsidRDefault="00FD531C" w:rsidP="000477BB">
      <w:pPr>
        <w:pStyle w:val="Corpsdetexte2"/>
        <w:ind w:left="360"/>
        <w:rPr>
          <w:rFonts w:ascii="Arial Narrow" w:hAnsi="Arial Narrow" w:cs="Arial"/>
          <w:sz w:val="28"/>
        </w:rPr>
      </w:pPr>
      <w:r w:rsidRPr="00FD531C">
        <w:rPr>
          <w:rFonts w:ascii="Arial Narrow" w:hAnsi="Arial Narrow" w:cs="Arial"/>
          <w:sz w:val="28"/>
        </w:rPr>
        <w:t>4</w:t>
      </w:r>
      <w:r w:rsidRPr="00FD531C">
        <w:rPr>
          <w:rFonts w:ascii="Arial Narrow" w:hAnsi="Arial Narrow" w:cs="Arial"/>
          <w:sz w:val="28"/>
          <w:vertAlign w:val="superscript"/>
        </w:rPr>
        <w:t>e</w:t>
      </w:r>
      <w:r w:rsidR="001A2C2D">
        <w:rPr>
          <w:rFonts w:ascii="Arial Narrow" w:hAnsi="Arial Narrow" w:cs="Arial"/>
          <w:sz w:val="28"/>
        </w:rPr>
        <w:t xml:space="preserve"> année 20</w:t>
      </w:r>
      <w:r w:rsidR="00527482">
        <w:rPr>
          <w:rFonts w:ascii="Arial Narrow" w:hAnsi="Arial Narrow" w:cs="Arial"/>
          <w:sz w:val="28"/>
        </w:rPr>
        <w:t>2</w:t>
      </w:r>
      <w:r w:rsidR="00C639CF">
        <w:rPr>
          <w:rFonts w:ascii="Arial Narrow" w:hAnsi="Arial Narrow" w:cs="Arial"/>
          <w:sz w:val="28"/>
        </w:rPr>
        <w:t>3</w:t>
      </w:r>
      <w:r w:rsidR="001A2C2D">
        <w:rPr>
          <w:rFonts w:ascii="Arial Narrow" w:hAnsi="Arial Narrow" w:cs="Arial"/>
          <w:sz w:val="28"/>
        </w:rPr>
        <w:t>-202</w:t>
      </w:r>
      <w:r w:rsidR="006653AC">
        <w:rPr>
          <w:rFonts w:ascii="Arial Narrow" w:hAnsi="Arial Narrow" w:cs="Arial"/>
          <w:sz w:val="28"/>
        </w:rPr>
        <w:t>3</w:t>
      </w:r>
    </w:p>
    <w:p w14:paraId="14C33FC0" w14:textId="18CC6CE2" w:rsidR="00FD531C" w:rsidRPr="00FD531C" w:rsidRDefault="001A2C2D" w:rsidP="00684914">
      <w:pPr>
        <w:pStyle w:val="Corpsdetexte2"/>
        <w:ind w:left="360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Classe de Mme </w:t>
      </w:r>
      <w:r w:rsidR="00C639CF">
        <w:rPr>
          <w:rFonts w:ascii="Arial Narrow" w:hAnsi="Arial Narrow" w:cs="Arial"/>
          <w:sz w:val="28"/>
        </w:rPr>
        <w:t>Éliane Landriault</w:t>
      </w:r>
    </w:p>
    <w:p w14:paraId="45677229" w14:textId="77777777" w:rsidR="000A09A7" w:rsidRPr="00FD531C" w:rsidRDefault="000A09A7" w:rsidP="00033A7B">
      <w:pPr>
        <w:pStyle w:val="Corpsdetexte2"/>
        <w:jc w:val="left"/>
        <w:rPr>
          <w:rFonts w:ascii="Arial Narrow" w:hAnsi="Arial Narrow" w:cs="Arial"/>
        </w:rPr>
      </w:pPr>
    </w:p>
    <w:p w14:paraId="3401A7CB" w14:textId="4C2BF78B" w:rsidR="00684914" w:rsidRPr="00033A7B" w:rsidRDefault="00FD531C" w:rsidP="00033A7B">
      <w:pPr>
        <w:pStyle w:val="Corpsdetexte2"/>
        <w:ind w:left="360"/>
        <w:jc w:val="left"/>
        <w:rPr>
          <w:rFonts w:ascii="Arial Narrow" w:hAnsi="Arial Narrow" w:cs="Arial"/>
        </w:rPr>
      </w:pPr>
      <w:r w:rsidRPr="00FD531C">
        <w:rPr>
          <w:rFonts w:ascii="Arial Narrow" w:hAnsi="Arial Narrow" w:cs="Arial"/>
          <w:b w:val="0"/>
        </w:rPr>
        <w:t>Pour la rentrée scolaire, votre enfant aura besoin des items suivants :</w:t>
      </w:r>
    </w:p>
    <w:p w14:paraId="3E8EF78E" w14:textId="77777777" w:rsidR="008D22BB" w:rsidRDefault="008D22BB" w:rsidP="00033A7B">
      <w:pPr>
        <w:numPr>
          <w:ilvl w:val="0"/>
          <w:numId w:val="10"/>
        </w:numPr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 xml:space="preserve">Un sac d’école sans </w:t>
      </w:r>
      <w:r w:rsidR="00FD531C">
        <w:rPr>
          <w:rFonts w:ascii="Arial Narrow" w:hAnsi="Arial Narrow"/>
        </w:rPr>
        <w:t>dessin</w:t>
      </w:r>
      <w:r w:rsidRPr="00FD531C">
        <w:rPr>
          <w:rFonts w:ascii="Arial Narrow" w:hAnsi="Arial Narrow"/>
        </w:rPr>
        <w:t xml:space="preserve"> </w:t>
      </w:r>
      <w:r w:rsidR="00E93F84" w:rsidRPr="00FD531C">
        <w:rPr>
          <w:rFonts w:ascii="Arial Narrow" w:hAnsi="Arial Narrow"/>
        </w:rPr>
        <w:t>suffisamment grand</w:t>
      </w:r>
      <w:r w:rsidRPr="00FD531C">
        <w:rPr>
          <w:rFonts w:ascii="Arial Narrow" w:hAnsi="Arial Narrow"/>
        </w:rPr>
        <w:t xml:space="preserve"> pour loger des cahiers de 33cm par 25cm </w:t>
      </w:r>
      <w:r w:rsidR="006D5BE7" w:rsidRPr="00FD531C">
        <w:rPr>
          <w:rFonts w:ascii="Arial Narrow" w:hAnsi="Arial Narrow"/>
        </w:rPr>
        <w:t>(12,5" X 9,5 ")</w:t>
      </w:r>
      <w:r w:rsidR="00887C77" w:rsidRPr="00FD531C">
        <w:rPr>
          <w:rFonts w:ascii="Arial Narrow" w:hAnsi="Arial Narrow"/>
        </w:rPr>
        <w:t xml:space="preserve"> </w:t>
      </w:r>
      <w:r w:rsidRPr="00FD531C">
        <w:rPr>
          <w:rFonts w:ascii="Arial Narrow" w:hAnsi="Arial Narrow"/>
        </w:rPr>
        <w:t xml:space="preserve">et possédant </w:t>
      </w:r>
      <w:r w:rsidRPr="00FD531C">
        <w:rPr>
          <w:rFonts w:ascii="Arial Narrow" w:hAnsi="Arial Narrow"/>
          <w:u w:val="single"/>
        </w:rPr>
        <w:t>un</w:t>
      </w:r>
      <w:r w:rsidR="00D833AF" w:rsidRPr="00FD531C">
        <w:rPr>
          <w:rFonts w:ascii="Arial Narrow" w:hAnsi="Arial Narrow"/>
          <w:u w:val="single"/>
        </w:rPr>
        <w:t>e</w:t>
      </w:r>
      <w:r w:rsidRPr="00FD531C">
        <w:rPr>
          <w:rFonts w:ascii="Arial Narrow" w:hAnsi="Arial Narrow"/>
          <w:u w:val="single"/>
        </w:rPr>
        <w:t xml:space="preserve"> petit</w:t>
      </w:r>
      <w:r w:rsidR="00D833AF" w:rsidRPr="00FD531C">
        <w:rPr>
          <w:rFonts w:ascii="Arial Narrow" w:hAnsi="Arial Narrow"/>
          <w:u w:val="single"/>
        </w:rPr>
        <w:t>e</w:t>
      </w:r>
      <w:r w:rsidRPr="00FD531C">
        <w:rPr>
          <w:rFonts w:ascii="Arial Narrow" w:hAnsi="Arial Narrow"/>
          <w:u w:val="single"/>
        </w:rPr>
        <w:t xml:space="preserve"> ganse pour le suspendre</w:t>
      </w:r>
      <w:r w:rsidRPr="00FD531C">
        <w:rPr>
          <w:rFonts w:ascii="Arial Narrow" w:hAnsi="Arial Narrow"/>
        </w:rPr>
        <w:t>.</w:t>
      </w:r>
    </w:p>
    <w:p w14:paraId="0DBBD024" w14:textId="77777777" w:rsidR="00FD531C" w:rsidRP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Une boîte à lunch;</w:t>
      </w:r>
    </w:p>
    <w:p w14:paraId="792CA87A" w14:textId="77777777" w:rsidR="00FD531C" w:rsidRP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 xml:space="preserve">Une tasse </w:t>
      </w:r>
      <w:r w:rsidRPr="00FD531C">
        <w:rPr>
          <w:rFonts w:ascii="Arial Narrow" w:hAnsi="Arial Narrow"/>
          <w:b/>
        </w:rPr>
        <w:t>et</w:t>
      </w:r>
      <w:r w:rsidRPr="00FD531C">
        <w:rPr>
          <w:rFonts w:ascii="Arial Narrow" w:hAnsi="Arial Narrow"/>
        </w:rPr>
        <w:t xml:space="preserve"> une bouteille</w:t>
      </w:r>
      <w:r>
        <w:rPr>
          <w:rFonts w:ascii="Arial Narrow" w:hAnsi="Arial Narrow"/>
        </w:rPr>
        <w:t xml:space="preserve">, </w:t>
      </w:r>
      <w:r w:rsidRPr="00FD531C">
        <w:rPr>
          <w:rFonts w:ascii="Arial Narrow" w:hAnsi="Arial Narrow"/>
          <w:u w:val="single"/>
        </w:rPr>
        <w:t>sans dessin</w:t>
      </w:r>
      <w:r>
        <w:rPr>
          <w:rFonts w:ascii="Arial Narrow" w:hAnsi="Arial Narrow"/>
          <w:u w:val="single"/>
        </w:rPr>
        <w:t>,</w:t>
      </w:r>
      <w:r w:rsidRPr="00FD531C">
        <w:rPr>
          <w:rFonts w:ascii="Arial Narrow" w:hAnsi="Arial Narrow"/>
        </w:rPr>
        <w:t xml:space="preserve"> pour l’eau</w:t>
      </w:r>
      <w:r>
        <w:rPr>
          <w:rFonts w:ascii="Arial Narrow" w:hAnsi="Arial Narrow"/>
        </w:rPr>
        <w:t>;</w:t>
      </w:r>
    </w:p>
    <w:p w14:paraId="41484163" w14:textId="77777777" w:rsidR="00765303" w:rsidRPr="00FD531C" w:rsidRDefault="00765303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 xml:space="preserve">Une paire de souliers d’intérieur solides aux pieds avec </w:t>
      </w:r>
      <w:r w:rsidRPr="00FD531C">
        <w:rPr>
          <w:rFonts w:ascii="Arial Narrow" w:hAnsi="Arial Narrow"/>
          <w:u w:val="single"/>
        </w:rPr>
        <w:t>une semelle mince</w:t>
      </w:r>
      <w:r w:rsidRPr="00FD531C">
        <w:rPr>
          <w:rFonts w:ascii="Arial Narrow" w:hAnsi="Arial Narrow"/>
        </w:rPr>
        <w:t xml:space="preserve"> </w:t>
      </w:r>
      <w:r w:rsidRPr="00FD531C">
        <w:rPr>
          <w:rFonts w:ascii="Arial Narrow" w:hAnsi="Arial Narrow"/>
        </w:rPr>
        <w:br/>
        <w:t>(évitez les semelles épaisses</w:t>
      </w:r>
      <w:r w:rsidR="007D74B3" w:rsidRPr="00FD531C">
        <w:rPr>
          <w:rFonts w:ascii="Arial Narrow" w:hAnsi="Arial Narrow"/>
        </w:rPr>
        <w:t xml:space="preserve"> ou les sandales</w:t>
      </w:r>
      <w:r w:rsidRPr="00FD531C">
        <w:rPr>
          <w:rFonts w:ascii="Arial Narrow" w:hAnsi="Arial Narrow"/>
        </w:rPr>
        <w:t>);</w:t>
      </w:r>
    </w:p>
    <w:p w14:paraId="0C01508E" w14:textId="77777777" w:rsidR="00765303" w:rsidRDefault="00765303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Un sac de coton uni contenant des vêtements de rechange appropriés à la saison;</w:t>
      </w:r>
    </w:p>
    <w:p w14:paraId="297C060B" w14:textId="77777777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Des vêtements pour les journées pluvieuses : bottes de pluie, imperméable, pantalons de pluie et chapeau;</w:t>
      </w:r>
    </w:p>
    <w:p w14:paraId="16009F27" w14:textId="77777777" w:rsidR="00FD531C" w:rsidRP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Un tablier</w:t>
      </w:r>
      <w:r w:rsidR="005C43E7">
        <w:rPr>
          <w:rFonts w:ascii="Arial Narrow" w:hAnsi="Arial Narrow"/>
        </w:rPr>
        <w:t xml:space="preserve"> sans logo</w:t>
      </w:r>
      <w:r w:rsidRPr="00FD531C">
        <w:rPr>
          <w:rFonts w:ascii="Arial Narrow" w:hAnsi="Arial Narrow"/>
        </w:rPr>
        <w:t xml:space="preserve"> pour faire de l’aquarelle ou d’autres activités salissantes (une vieille chemise en coton peut aussi faire l’affaire mais veuillez lui couper les manches);</w:t>
      </w:r>
    </w:p>
    <w:p w14:paraId="30E655C3" w14:textId="77777777" w:rsidR="00FD531C" w:rsidRP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Son sac de coton pour l</w:t>
      </w:r>
      <w:r w:rsidR="005C43E7">
        <w:rPr>
          <w:rFonts w:ascii="Arial Narrow" w:hAnsi="Arial Narrow"/>
        </w:rPr>
        <w:t>e rangement des travaux manuels</w:t>
      </w:r>
      <w:r w:rsidRPr="00FD531C">
        <w:rPr>
          <w:rFonts w:ascii="Arial Narrow" w:hAnsi="Arial Narrow"/>
        </w:rPr>
        <w:t xml:space="preserve"> (uni, d’environ 30cm par 36cm (14" X 16") et possédant un cordon coulissant);</w:t>
      </w:r>
    </w:p>
    <w:p w14:paraId="0F74F555" w14:textId="7579D870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Un sac de coton</w:t>
      </w:r>
      <w:proofErr w:type="gramStart"/>
      <w:r w:rsidRPr="00FD531C">
        <w:rPr>
          <w:rFonts w:ascii="Arial Narrow" w:hAnsi="Arial Narrow"/>
        </w:rPr>
        <w:t xml:space="preserve"> «voyageur</w:t>
      </w:r>
      <w:proofErr w:type="gramEnd"/>
      <w:r w:rsidRPr="00FD531C">
        <w:rPr>
          <w:rFonts w:ascii="Arial Narrow" w:hAnsi="Arial Narrow"/>
        </w:rPr>
        <w:t xml:space="preserve">» pour </w:t>
      </w:r>
      <w:r w:rsidR="00D534EF">
        <w:rPr>
          <w:rFonts w:ascii="Arial Narrow" w:hAnsi="Arial Narrow"/>
        </w:rPr>
        <w:t>protéger le</w:t>
      </w:r>
      <w:r w:rsidR="00BF1450">
        <w:rPr>
          <w:rFonts w:ascii="Arial Narrow" w:hAnsi="Arial Narrow"/>
        </w:rPr>
        <w:t xml:space="preserve"> matériel qui va et vient entre la </w:t>
      </w:r>
      <w:r w:rsidR="00204C65">
        <w:rPr>
          <w:rFonts w:ascii="Arial Narrow" w:hAnsi="Arial Narrow"/>
        </w:rPr>
        <w:t>maison</w:t>
      </w:r>
      <w:r w:rsidR="00BF1450">
        <w:rPr>
          <w:rFonts w:ascii="Arial Narrow" w:hAnsi="Arial Narrow"/>
        </w:rPr>
        <w:t xml:space="preserve"> et l’école ;</w:t>
      </w:r>
    </w:p>
    <w:p w14:paraId="3CB2395A" w14:textId="77777777" w:rsidR="006C2F3D" w:rsidRPr="006C2F3D" w:rsidRDefault="006C2F3D" w:rsidP="006C2F3D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6C2F3D">
        <w:rPr>
          <w:rFonts w:ascii="Arial Narrow" w:hAnsi="Arial Narrow"/>
        </w:rPr>
        <w:t>Une paire de souliers d’intérieur solides aux pieds avec une semelle mince;</w:t>
      </w:r>
    </w:p>
    <w:p w14:paraId="1C4F0731" w14:textId="77777777" w:rsidR="006C2F3D" w:rsidRPr="006C2F3D" w:rsidRDefault="006C2F3D" w:rsidP="006C2F3D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6C2F3D">
        <w:rPr>
          <w:rFonts w:ascii="Arial Narrow" w:hAnsi="Arial Narrow"/>
        </w:rPr>
        <w:t>Une paire d’espadrilles pour le cours d’éducation physique qui resteront à l’école;</w:t>
      </w:r>
    </w:p>
    <w:p w14:paraId="14F4690A" w14:textId="77777777" w:rsidR="00684914" w:rsidRPr="00FD531C" w:rsidRDefault="00684914" w:rsidP="00684914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Sa flûte soprano</w:t>
      </w:r>
      <w:r>
        <w:rPr>
          <w:rFonts w:ascii="Arial Narrow" w:hAnsi="Arial Narrow"/>
        </w:rPr>
        <w:t xml:space="preserve">, </w:t>
      </w:r>
      <w:r w:rsidR="00F43011">
        <w:rPr>
          <w:rFonts w:ascii="Arial Narrow" w:hAnsi="Arial Narrow"/>
        </w:rPr>
        <w:t>(la même)</w:t>
      </w:r>
      <w:r w:rsidRPr="00FD531C">
        <w:rPr>
          <w:rFonts w:ascii="Arial Narrow" w:hAnsi="Arial Narrow"/>
        </w:rPr>
        <w:t>;</w:t>
      </w:r>
    </w:p>
    <w:p w14:paraId="7F6E7015" w14:textId="5CA19AE0" w:rsidR="00FD531C" w:rsidRP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Sa maison des couleurs avec des blo</w:t>
      </w:r>
      <w:r w:rsidR="005C43E7">
        <w:rPr>
          <w:rFonts w:ascii="Arial Narrow" w:hAnsi="Arial Narrow"/>
        </w:rPr>
        <w:t>cs de cire (couleurs variées)</w:t>
      </w:r>
      <w:r w:rsidR="00CF3110">
        <w:rPr>
          <w:rFonts w:ascii="Arial Narrow" w:hAnsi="Arial Narrow"/>
        </w:rPr>
        <w:t>,</w:t>
      </w:r>
      <w:r w:rsidR="005C43E7">
        <w:rPr>
          <w:rFonts w:ascii="Arial Narrow" w:hAnsi="Arial Narrow"/>
        </w:rPr>
        <w:t xml:space="preserve"> s</w:t>
      </w:r>
      <w:r w:rsidRPr="00FD531C">
        <w:rPr>
          <w:rFonts w:ascii="Arial Narrow" w:hAnsi="Arial Narrow"/>
        </w:rPr>
        <w:t>es crayons de cire (couleurs variées)</w:t>
      </w:r>
      <w:r w:rsidR="00CF3110">
        <w:rPr>
          <w:rFonts w:ascii="Arial Narrow" w:hAnsi="Arial Narrow"/>
        </w:rPr>
        <w:t xml:space="preserve"> et son jardin de flanelle.</w:t>
      </w:r>
    </w:p>
    <w:p w14:paraId="16A8D4C7" w14:textId="3AFA5AF2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 xml:space="preserve">Un </w:t>
      </w:r>
      <w:r>
        <w:rPr>
          <w:rFonts w:ascii="Arial Narrow" w:hAnsi="Arial Narrow"/>
        </w:rPr>
        <w:t>étui simple</w:t>
      </w:r>
      <w:r w:rsidR="00B9262A">
        <w:rPr>
          <w:rFonts w:ascii="Arial Narrow" w:hAnsi="Arial Narrow"/>
        </w:rPr>
        <w:t xml:space="preserve"> pour les crayons </w:t>
      </w:r>
      <w:proofErr w:type="spellStart"/>
      <w:r w:rsidR="00FD0B89">
        <w:rPr>
          <w:rFonts w:ascii="Arial Narrow" w:hAnsi="Arial Narrow"/>
        </w:rPr>
        <w:t>L</w:t>
      </w:r>
      <w:r w:rsidR="00B9262A">
        <w:rPr>
          <w:rFonts w:ascii="Arial Narrow" w:hAnsi="Arial Narrow"/>
        </w:rPr>
        <w:t>yra</w:t>
      </w:r>
      <w:proofErr w:type="spellEnd"/>
      <w:r w:rsidR="00B9262A">
        <w:rPr>
          <w:rFonts w:ascii="Arial Narrow" w:hAnsi="Arial Narrow"/>
        </w:rPr>
        <w:t xml:space="preserve"> ou </w:t>
      </w:r>
      <w:proofErr w:type="spellStart"/>
      <w:r w:rsidR="00FD0B89">
        <w:rPr>
          <w:rFonts w:ascii="Arial Narrow" w:hAnsi="Arial Narrow"/>
        </w:rPr>
        <w:t>F</w:t>
      </w:r>
      <w:r w:rsidR="00B9262A">
        <w:rPr>
          <w:rFonts w:ascii="Arial Narrow" w:hAnsi="Arial Narrow"/>
        </w:rPr>
        <w:t>erby</w:t>
      </w:r>
      <w:proofErr w:type="spellEnd"/>
      <w:r w:rsidR="00B9262A">
        <w:rPr>
          <w:rFonts w:ascii="Arial Narrow" w:hAnsi="Arial Narrow"/>
        </w:rPr>
        <w:t xml:space="preserve"> qui seront fournis</w:t>
      </w:r>
      <w:r>
        <w:rPr>
          <w:rFonts w:ascii="Arial Narrow" w:hAnsi="Arial Narrow"/>
        </w:rPr>
        <w:t>;</w:t>
      </w:r>
    </w:p>
    <w:p w14:paraId="65F78B91" w14:textId="77777777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Une paire de ciseaux </w:t>
      </w:r>
      <w:r w:rsidR="00684914">
        <w:rPr>
          <w:rFonts w:ascii="Arial Narrow" w:hAnsi="Arial Narrow"/>
        </w:rPr>
        <w:t xml:space="preserve">à </w:t>
      </w:r>
      <w:r>
        <w:rPr>
          <w:rFonts w:ascii="Arial Narrow" w:hAnsi="Arial Narrow"/>
        </w:rPr>
        <w:t>pointe fine;</w:t>
      </w:r>
    </w:p>
    <w:p w14:paraId="64B21922" w14:textId="4E4B7E67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D531C">
        <w:rPr>
          <w:rFonts w:ascii="Arial Narrow" w:hAnsi="Arial Narrow"/>
        </w:rPr>
        <w:t>n bâton de</w:t>
      </w:r>
      <w:r>
        <w:rPr>
          <w:rFonts w:ascii="Arial Narrow" w:hAnsi="Arial Narrow"/>
        </w:rPr>
        <w:t xml:space="preserve"> colle;</w:t>
      </w:r>
    </w:p>
    <w:p w14:paraId="1F7B16EE" w14:textId="6FA29A96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Une gomme à effacer</w:t>
      </w:r>
      <w:r w:rsidR="00FD0B89">
        <w:rPr>
          <w:rFonts w:ascii="Arial Narrow" w:hAnsi="Arial Narrow"/>
        </w:rPr>
        <w:t xml:space="preserve"> blanche</w:t>
      </w:r>
      <w:r>
        <w:rPr>
          <w:rFonts w:ascii="Arial Narrow" w:hAnsi="Arial Narrow"/>
        </w:rPr>
        <w:t>;</w:t>
      </w:r>
    </w:p>
    <w:p w14:paraId="2A0E3C63" w14:textId="1CF57B7A" w:rsidR="00FD531C" w:rsidRDefault="00FD531C" w:rsidP="00FD531C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Une règle </w:t>
      </w:r>
      <w:r w:rsidR="00FD0B89">
        <w:rPr>
          <w:rFonts w:ascii="Arial Narrow" w:hAnsi="Arial Narrow"/>
        </w:rPr>
        <w:t xml:space="preserve">métallique </w:t>
      </w:r>
      <w:r>
        <w:rPr>
          <w:rFonts w:ascii="Arial Narrow" w:hAnsi="Arial Narrow"/>
        </w:rPr>
        <w:t>à mesurer</w:t>
      </w:r>
      <w:r w:rsidR="005C43E7">
        <w:rPr>
          <w:rFonts w:ascii="Arial Narrow" w:hAnsi="Arial Narrow"/>
        </w:rPr>
        <w:t xml:space="preserve"> métrique d’au moins 30 cm</w:t>
      </w:r>
      <w:r w:rsidR="0008765C">
        <w:rPr>
          <w:rFonts w:ascii="Arial Narrow" w:hAnsi="Arial Narrow"/>
        </w:rPr>
        <w:t xml:space="preserve"> </w:t>
      </w:r>
      <w:r w:rsidR="007B564C">
        <w:rPr>
          <w:rFonts w:ascii="Arial Narrow" w:hAnsi="Arial Narrow"/>
        </w:rPr>
        <w:t>(</w:t>
      </w:r>
      <w:r w:rsidR="0008765C">
        <w:rPr>
          <w:rFonts w:ascii="Arial Narrow" w:hAnsi="Arial Narrow"/>
        </w:rPr>
        <w:t>la même</w:t>
      </w:r>
      <w:r w:rsidR="007B564C">
        <w:rPr>
          <w:rFonts w:ascii="Arial Narrow" w:hAnsi="Arial Narrow"/>
        </w:rPr>
        <w:t>)</w:t>
      </w:r>
      <w:r w:rsidR="0008765C">
        <w:rPr>
          <w:rFonts w:ascii="Arial Narrow" w:hAnsi="Arial Narrow"/>
        </w:rPr>
        <w:t>;</w:t>
      </w:r>
    </w:p>
    <w:p w14:paraId="7F2F7222" w14:textId="1E3098F6" w:rsidR="00765303" w:rsidRPr="00684914" w:rsidRDefault="00590CD4" w:rsidP="00684914">
      <w:pPr>
        <w:numPr>
          <w:ilvl w:val="0"/>
          <w:numId w:val="10"/>
        </w:numPr>
        <w:spacing w:before="240"/>
        <w:ind w:left="1066" w:hanging="357"/>
        <w:contextualSpacing/>
        <w:rPr>
          <w:rFonts w:ascii="Arial Narrow" w:hAnsi="Arial Narrow"/>
        </w:rPr>
      </w:pPr>
      <w:r w:rsidRPr="00FD531C">
        <w:rPr>
          <w:rFonts w:ascii="Arial Narrow" w:hAnsi="Arial Narrow"/>
        </w:rPr>
        <w:t>Un taille-crayon à deux grandeurs de trous et un réservoir</w:t>
      </w:r>
      <w:r w:rsidR="007B564C">
        <w:rPr>
          <w:rFonts w:ascii="Arial Narrow" w:hAnsi="Arial Narrow"/>
        </w:rPr>
        <w:t xml:space="preserve"> (le même)</w:t>
      </w:r>
      <w:r w:rsidR="00F93871" w:rsidRPr="00FD531C">
        <w:rPr>
          <w:rFonts w:ascii="Arial Narrow" w:hAnsi="Arial Narrow"/>
        </w:rPr>
        <w:t>.</w:t>
      </w:r>
    </w:p>
    <w:p w14:paraId="13BA7BCC" w14:textId="68FD8D77" w:rsidR="00FD531C" w:rsidRDefault="000A09A7" w:rsidP="000A09A7">
      <w:pPr>
        <w:rPr>
          <w:rFonts w:ascii="Arial Narrow" w:hAnsi="Arial Narrow"/>
        </w:rPr>
      </w:pPr>
      <w:r w:rsidRPr="008C6EDB"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7C1DD" wp14:editId="5141C10F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203315" cy="1627505"/>
                <wp:effectExtent l="0" t="0" r="26035" b="107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90D1" w14:textId="77777777" w:rsidR="000A09A7" w:rsidRPr="00033A7B" w:rsidRDefault="000A09A7" w:rsidP="000A09A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3A7B">
                              <w:rPr>
                                <w:b/>
                                <w:sz w:val="22"/>
                                <w:szCs w:val="22"/>
                              </w:rPr>
                              <w:t>NOTES IMPORTANTES</w:t>
                            </w:r>
                          </w:p>
                          <w:p w14:paraId="4F837878" w14:textId="77777777" w:rsidR="000A09A7" w:rsidRPr="00033A7B" w:rsidRDefault="000A09A7" w:rsidP="000A09A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B16592" w14:textId="77777777" w:rsidR="000A09A7" w:rsidRPr="00033A7B" w:rsidRDefault="000A09A7" w:rsidP="000A09A7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  <w:r w:rsidRPr="00033A7B">
                              <w:rPr>
                                <w:sz w:val="22"/>
                                <w:szCs w:val="22"/>
                              </w:rP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0D923A94" w14:textId="77777777" w:rsidR="000A09A7" w:rsidRPr="00033A7B" w:rsidRDefault="000A09A7" w:rsidP="000A09A7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DDFD82" w14:textId="77777777" w:rsidR="000A09A7" w:rsidRPr="00033A7B" w:rsidRDefault="000A09A7" w:rsidP="000A09A7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  <w:r w:rsidRPr="00033A7B">
                              <w:rPr>
                                <w:sz w:val="22"/>
                                <w:szCs w:val="22"/>
                              </w:rP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0853487C" w14:textId="77777777" w:rsidR="000A09A7" w:rsidRPr="00033A7B" w:rsidRDefault="000A09A7" w:rsidP="000A09A7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1071DE" w14:textId="77777777" w:rsidR="000A09A7" w:rsidRPr="00033A7B" w:rsidRDefault="000A09A7" w:rsidP="000A09A7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  <w:r w:rsidRPr="00033A7B">
                              <w:rPr>
                                <w:sz w:val="22"/>
                                <w:szCs w:val="22"/>
                              </w:rP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7C1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4pt;width:488.45pt;height:128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">
                <v:textbox>
                  <w:txbxContent>
                    <w:p w14:paraId="479F90D1" w14:textId="77777777" w:rsidR="000A09A7" w:rsidRPr="00033A7B" w:rsidRDefault="000A09A7" w:rsidP="000A09A7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33A7B">
                        <w:rPr>
                          <w:b/>
                          <w:sz w:val="22"/>
                          <w:szCs w:val="22"/>
                        </w:rPr>
                        <w:t>NOTES IMPORTANTES</w:t>
                      </w:r>
                    </w:p>
                    <w:p w14:paraId="4F837878" w14:textId="77777777" w:rsidR="000A09A7" w:rsidRPr="00033A7B" w:rsidRDefault="000A09A7" w:rsidP="000A09A7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1B16592" w14:textId="77777777" w:rsidR="000A09A7" w:rsidRPr="00033A7B" w:rsidRDefault="000A09A7" w:rsidP="000A09A7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  <w:r w:rsidRPr="00033A7B">
                        <w:rPr>
                          <w:sz w:val="22"/>
                          <w:szCs w:val="22"/>
                        </w:rP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0D923A94" w14:textId="77777777" w:rsidR="000A09A7" w:rsidRPr="00033A7B" w:rsidRDefault="000A09A7" w:rsidP="000A09A7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</w:p>
                    <w:p w14:paraId="3DDDFD82" w14:textId="77777777" w:rsidR="000A09A7" w:rsidRPr="00033A7B" w:rsidRDefault="000A09A7" w:rsidP="000A09A7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  <w:r w:rsidRPr="00033A7B">
                        <w:rPr>
                          <w:sz w:val="22"/>
                          <w:szCs w:val="22"/>
                        </w:rP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0853487C" w14:textId="77777777" w:rsidR="000A09A7" w:rsidRPr="00033A7B" w:rsidRDefault="000A09A7" w:rsidP="000A09A7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</w:p>
                    <w:p w14:paraId="7E1071DE" w14:textId="77777777" w:rsidR="000A09A7" w:rsidRPr="00033A7B" w:rsidRDefault="000A09A7" w:rsidP="000A09A7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  <w:r w:rsidRPr="00033A7B">
                        <w:rPr>
                          <w:sz w:val="22"/>
                          <w:szCs w:val="22"/>
                        </w:rP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1EC878" w14:textId="77777777" w:rsidR="000A09A7" w:rsidRPr="00684914" w:rsidRDefault="000A09A7" w:rsidP="000C172C">
      <w:pPr>
        <w:rPr>
          <w:rFonts w:ascii="Arial Narrow" w:hAnsi="Arial Narrow"/>
        </w:rPr>
      </w:pPr>
    </w:p>
    <w:p w14:paraId="58E2272B" w14:textId="66F62384" w:rsidR="00FD531C" w:rsidRPr="000C172C" w:rsidRDefault="000C172C" w:rsidP="00FD531C">
      <w:pPr>
        <w:spacing w:after="240"/>
        <w:contextualSpacing/>
        <w:rPr>
          <w:rFonts w:ascii="Arial Narrow" w:hAnsi="Arial Narrow"/>
          <w:b/>
          <w:bCs/>
          <w:i/>
          <w:iCs/>
          <w:lang w:eastAsia="fr-CA"/>
        </w:rPr>
      </w:pPr>
      <w:r w:rsidRPr="000C172C">
        <w:rPr>
          <w:rFonts w:ascii="Arial Narrow" w:hAnsi="Arial Narrow"/>
          <w:b/>
          <w:bCs/>
          <w:i/>
          <w:iCs/>
          <w:lang w:eastAsia="fr-CA"/>
        </w:rPr>
        <w:t xml:space="preserve">Mme </w:t>
      </w:r>
      <w:r w:rsidR="00C639CF">
        <w:rPr>
          <w:rFonts w:ascii="Arial Narrow" w:hAnsi="Arial Narrow"/>
          <w:b/>
          <w:bCs/>
          <w:i/>
          <w:iCs/>
          <w:lang w:eastAsia="fr-CA"/>
        </w:rPr>
        <w:t>Éliane</w:t>
      </w:r>
    </w:p>
    <w:p w14:paraId="7705740F" w14:textId="77777777" w:rsidR="00684914" w:rsidRPr="00FD531C" w:rsidRDefault="00FD531C" w:rsidP="00FD531C">
      <w:pPr>
        <w:spacing w:after="240"/>
        <w:contextualSpacing/>
        <w:rPr>
          <w:rFonts w:ascii="Arial Narrow" w:hAnsi="Arial Narrow"/>
          <w:lang w:eastAsia="fr-CA"/>
        </w:rPr>
      </w:pPr>
      <w:r w:rsidRPr="00FD531C">
        <w:rPr>
          <w:rFonts w:ascii="Arial Narrow" w:hAnsi="Arial Narrow"/>
          <w:lang w:eastAsia="fr-CA"/>
        </w:rPr>
        <w:t>Titulaire de 4</w:t>
      </w:r>
      <w:r w:rsidRPr="00FD531C">
        <w:rPr>
          <w:rFonts w:ascii="Arial Narrow" w:hAnsi="Arial Narrow"/>
          <w:vertAlign w:val="superscript"/>
          <w:lang w:eastAsia="fr-CA"/>
        </w:rPr>
        <w:t>e</w:t>
      </w:r>
      <w:r w:rsidRPr="00FD531C">
        <w:rPr>
          <w:rFonts w:ascii="Arial Narrow" w:hAnsi="Arial Narrow"/>
          <w:lang w:eastAsia="fr-CA"/>
        </w:rPr>
        <w:t xml:space="preserve"> année</w:t>
      </w:r>
    </w:p>
    <w:sectPr w:rsidR="00684914" w:rsidRPr="00FD531C" w:rsidSect="00025B50">
      <w:footnotePr>
        <w:pos w:val="beneathText"/>
      </w:foot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16F0" w14:textId="77777777" w:rsidR="00360CAB" w:rsidRDefault="00360CAB" w:rsidP="007E25E9">
      <w:r>
        <w:separator/>
      </w:r>
    </w:p>
  </w:endnote>
  <w:endnote w:type="continuationSeparator" w:id="0">
    <w:p w14:paraId="4C2FECF2" w14:textId="77777777" w:rsidR="00360CAB" w:rsidRDefault="00360CAB" w:rsidP="007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0A3F" w14:textId="77777777" w:rsidR="00360CAB" w:rsidRDefault="00360CAB" w:rsidP="007E25E9">
      <w:r>
        <w:separator/>
      </w:r>
    </w:p>
  </w:footnote>
  <w:footnote w:type="continuationSeparator" w:id="0">
    <w:p w14:paraId="1AA8E465" w14:textId="77777777" w:rsidR="00360CAB" w:rsidRDefault="00360CAB" w:rsidP="007E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C37E8C"/>
    <w:multiLevelType w:val="hybridMultilevel"/>
    <w:tmpl w:val="BBA8C0B8"/>
    <w:lvl w:ilvl="0" w:tplc="E272B9F2">
      <w:start w:val="1"/>
      <w:numFmt w:val="none"/>
      <w:lvlText w:val="*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74E94"/>
    <w:multiLevelType w:val="hybridMultilevel"/>
    <w:tmpl w:val="9BE2B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02A0"/>
    <w:multiLevelType w:val="hybridMultilevel"/>
    <w:tmpl w:val="BBA8C0B8"/>
    <w:lvl w:ilvl="0" w:tplc="30E88272">
      <w:start w:val="1"/>
      <w:numFmt w:val="none"/>
      <w:lvlText w:val="*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A54FC"/>
    <w:multiLevelType w:val="hybridMultilevel"/>
    <w:tmpl w:val="0672A6A8"/>
    <w:lvl w:ilvl="0" w:tplc="B8B231D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FC7"/>
    <w:multiLevelType w:val="hybridMultilevel"/>
    <w:tmpl w:val="BA6A0358"/>
    <w:lvl w:ilvl="0" w:tplc="01682C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DA3"/>
    <w:multiLevelType w:val="hybridMultilevel"/>
    <w:tmpl w:val="9E7EF4B6"/>
    <w:name w:val="WW8Num12"/>
    <w:lvl w:ilvl="0" w:tplc="C8E4591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6852"/>
    <w:multiLevelType w:val="hybridMultilevel"/>
    <w:tmpl w:val="AC5EFEB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3AB0"/>
    <w:multiLevelType w:val="hybridMultilevel"/>
    <w:tmpl w:val="700008D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EA1ADA"/>
    <w:multiLevelType w:val="hybridMultilevel"/>
    <w:tmpl w:val="A212235A"/>
    <w:lvl w:ilvl="0" w:tplc="CC021DE4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040841">
    <w:abstractNumId w:val="0"/>
  </w:num>
  <w:num w:numId="2" w16cid:durableId="2109540224">
    <w:abstractNumId w:val="1"/>
  </w:num>
  <w:num w:numId="3" w16cid:durableId="55393868">
    <w:abstractNumId w:val="5"/>
  </w:num>
  <w:num w:numId="4" w16cid:durableId="1920944087">
    <w:abstractNumId w:val="4"/>
  </w:num>
  <w:num w:numId="5" w16cid:durableId="88963101">
    <w:abstractNumId w:val="2"/>
  </w:num>
  <w:num w:numId="6" w16cid:durableId="1119834422">
    <w:abstractNumId w:val="8"/>
  </w:num>
  <w:num w:numId="7" w16cid:durableId="309404157">
    <w:abstractNumId w:val="10"/>
  </w:num>
  <w:num w:numId="8" w16cid:durableId="865826735">
    <w:abstractNumId w:val="7"/>
  </w:num>
  <w:num w:numId="9" w16cid:durableId="1479494743">
    <w:abstractNumId w:val="6"/>
  </w:num>
  <w:num w:numId="10" w16cid:durableId="234438122">
    <w:abstractNumId w:val="9"/>
  </w:num>
  <w:num w:numId="11" w16cid:durableId="571812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B3"/>
    <w:rsid w:val="00025B50"/>
    <w:rsid w:val="00033A7B"/>
    <w:rsid w:val="00044DB9"/>
    <w:rsid w:val="000477BB"/>
    <w:rsid w:val="0008765C"/>
    <w:rsid w:val="0009285A"/>
    <w:rsid w:val="000A09A7"/>
    <w:rsid w:val="000B7A97"/>
    <w:rsid w:val="000C172C"/>
    <w:rsid w:val="000F711C"/>
    <w:rsid w:val="00115DB8"/>
    <w:rsid w:val="00116541"/>
    <w:rsid w:val="00160E9A"/>
    <w:rsid w:val="001A2C2D"/>
    <w:rsid w:val="001B11F6"/>
    <w:rsid w:val="001E40C0"/>
    <w:rsid w:val="00204C65"/>
    <w:rsid w:val="00290003"/>
    <w:rsid w:val="0029212C"/>
    <w:rsid w:val="002B17BB"/>
    <w:rsid w:val="00360CAB"/>
    <w:rsid w:val="003A6CFF"/>
    <w:rsid w:val="003B5F72"/>
    <w:rsid w:val="00414E61"/>
    <w:rsid w:val="0045115B"/>
    <w:rsid w:val="004B2429"/>
    <w:rsid w:val="00510B0C"/>
    <w:rsid w:val="00527482"/>
    <w:rsid w:val="00590CD4"/>
    <w:rsid w:val="005B0D5E"/>
    <w:rsid w:val="005B22F9"/>
    <w:rsid w:val="005C43E7"/>
    <w:rsid w:val="005C464C"/>
    <w:rsid w:val="00612740"/>
    <w:rsid w:val="00633294"/>
    <w:rsid w:val="006653AC"/>
    <w:rsid w:val="00667762"/>
    <w:rsid w:val="0067687E"/>
    <w:rsid w:val="00682010"/>
    <w:rsid w:val="00684914"/>
    <w:rsid w:val="00693C51"/>
    <w:rsid w:val="006C2F3D"/>
    <w:rsid w:val="006D5BE7"/>
    <w:rsid w:val="00765303"/>
    <w:rsid w:val="007B564C"/>
    <w:rsid w:val="007D0B64"/>
    <w:rsid w:val="007D74B3"/>
    <w:rsid w:val="007E25E9"/>
    <w:rsid w:val="007F2082"/>
    <w:rsid w:val="008137E3"/>
    <w:rsid w:val="00836457"/>
    <w:rsid w:val="008574F1"/>
    <w:rsid w:val="00887C77"/>
    <w:rsid w:val="00893BAC"/>
    <w:rsid w:val="008C4C7D"/>
    <w:rsid w:val="008D22BB"/>
    <w:rsid w:val="008E080E"/>
    <w:rsid w:val="008E4A07"/>
    <w:rsid w:val="008E65B4"/>
    <w:rsid w:val="008F5F73"/>
    <w:rsid w:val="00900A58"/>
    <w:rsid w:val="009A69A5"/>
    <w:rsid w:val="009C576E"/>
    <w:rsid w:val="00A231DF"/>
    <w:rsid w:val="00A44C55"/>
    <w:rsid w:val="00AB1484"/>
    <w:rsid w:val="00AB4171"/>
    <w:rsid w:val="00AC0AD9"/>
    <w:rsid w:val="00B9262A"/>
    <w:rsid w:val="00BF1450"/>
    <w:rsid w:val="00C14A6B"/>
    <w:rsid w:val="00C639CF"/>
    <w:rsid w:val="00C701EA"/>
    <w:rsid w:val="00CB0A27"/>
    <w:rsid w:val="00CF3110"/>
    <w:rsid w:val="00D534EF"/>
    <w:rsid w:val="00D833AF"/>
    <w:rsid w:val="00D9323E"/>
    <w:rsid w:val="00DB7833"/>
    <w:rsid w:val="00DF1A49"/>
    <w:rsid w:val="00E507AB"/>
    <w:rsid w:val="00E924E3"/>
    <w:rsid w:val="00E93F84"/>
    <w:rsid w:val="00F23B53"/>
    <w:rsid w:val="00F43011"/>
    <w:rsid w:val="00F93871"/>
    <w:rsid w:val="00FD0B89"/>
    <w:rsid w:val="00FD531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639C"/>
  <w15:docId w15:val="{EF4A3C5D-39F9-42C2-A19B-5F7E65CD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Wingding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Wingdings"/>
    </w:rPr>
  </w:style>
  <w:style w:type="paragraph" w:styleId="Corpsdetexte2">
    <w:name w:val="Body Text 2"/>
    <w:basedOn w:val="Normal"/>
    <w:pPr>
      <w:jc w:val="center"/>
    </w:pPr>
    <w:rPr>
      <w:rFonts w:ascii="Andale Mono" w:hAnsi="Andale Mono"/>
      <w:b/>
    </w:rPr>
  </w:style>
  <w:style w:type="paragraph" w:styleId="Notedefin">
    <w:name w:val="endnote text"/>
    <w:basedOn w:val="Normal"/>
    <w:link w:val="NotedefinCar"/>
    <w:rsid w:val="007E25E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E25E9"/>
    <w:rPr>
      <w:lang w:eastAsia="ar-SA"/>
    </w:rPr>
  </w:style>
  <w:style w:type="character" w:styleId="Appeldenotedefin">
    <w:name w:val="endnote reference"/>
    <w:basedOn w:val="Policepardfaut"/>
    <w:rsid w:val="007E25E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477BB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849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8491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8266270EDA740AC1A29E8213AAF93" ma:contentTypeVersion="13" ma:contentTypeDescription="Crée un document." ma:contentTypeScope="" ma:versionID="220c806e6824e328c703cdc54b2472f9">
  <xsd:schema xmlns:xsd="http://www.w3.org/2001/XMLSchema" xmlns:xs="http://www.w3.org/2001/XMLSchema" xmlns:p="http://schemas.microsoft.com/office/2006/metadata/properties" xmlns:ns3="450f35d5-7475-4640-8809-ca9679a6194b" xmlns:ns4="067d77ef-1b37-4b9e-8488-a940e8717917" targetNamespace="http://schemas.microsoft.com/office/2006/metadata/properties" ma:root="true" ma:fieldsID="c354379615ac563b30f200b13d0954a3" ns3:_="" ns4:_="">
    <xsd:import namespace="450f35d5-7475-4640-8809-ca9679a6194b"/>
    <xsd:import namespace="067d77ef-1b37-4b9e-8488-a940e871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f35d5-7475-4640-8809-ca9679a61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77ef-1b37-4b9e-8488-a940e8717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F8BFF-8576-460C-A34A-80233081E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EB209-AAD1-4E50-9104-CAD3F9AB6C2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450f35d5-7475-4640-8809-ca9679a6194b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67d77ef-1b37-4b9e-8488-a940e87179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54F442-AAFE-4346-B5EF-5FE421256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2609B-95BA-4E25-90B8-BAFB125C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f35d5-7475-4640-8809-ca9679a6194b"/>
    <ds:schemaRef ds:uri="067d77ef-1b37-4b9e-8488-a940e871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MATÉRIEL NÉCESSAIRE POUR LA CLASSE DE 6IÈME ANNÉE</vt:lpstr>
      <vt:lpstr>MATÉRIEL NÉCESSAIRE POUR LA CLASSE DE 6IÈME ANNÉE</vt:lpstr>
    </vt:vector>
  </TitlesOfParts>
  <Company>CSRS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LA CLASSE DE 6IÈME ANNÉE</dc:title>
  <dc:creator>suzie couture</dc:creator>
  <cp:lastModifiedBy>Marie-Josée Veillette Gosselin</cp:lastModifiedBy>
  <cp:revision>3</cp:revision>
  <cp:lastPrinted>2021-06-23T15:19:00Z</cp:lastPrinted>
  <dcterms:created xsi:type="dcterms:W3CDTF">2023-06-05T17:06:00Z</dcterms:created>
  <dcterms:modified xsi:type="dcterms:W3CDTF">2023-06-05T17:09:00Z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0x0101005698266270EDA740AC1A29E8213AAF93</vt:lpwstr>
  </property>
</Properties>
</file>