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8FD" w14:textId="552944BE" w:rsidR="00D7633D" w:rsidRPr="00082503" w:rsidRDefault="008C6EDB" w:rsidP="00E1694C">
      <w:pPr>
        <w:jc w:val="center"/>
        <w:rPr>
          <w:rFonts w:ascii="Arial Narrow" w:hAnsi="Arial Narrow"/>
          <w:b/>
          <w:bCs/>
        </w:rPr>
      </w:pPr>
      <w:r w:rsidRPr="00082503">
        <w:rPr>
          <w:rFonts w:ascii="Arial Narrow" w:hAnsi="Arial Narrow"/>
          <w:b/>
          <w:bCs/>
        </w:rPr>
        <w:t>6</w:t>
      </w:r>
      <w:r w:rsidR="00054E1A" w:rsidRPr="00082503">
        <w:rPr>
          <w:rFonts w:ascii="Arial Narrow" w:hAnsi="Arial Narrow"/>
          <w:b/>
          <w:bCs/>
          <w:vertAlign w:val="superscript"/>
        </w:rPr>
        <w:t>e</w:t>
      </w:r>
      <w:r w:rsidR="00FF468D" w:rsidRPr="00082503">
        <w:rPr>
          <w:rFonts w:ascii="Arial Narrow" w:hAnsi="Arial Narrow"/>
          <w:b/>
          <w:bCs/>
        </w:rPr>
        <w:t xml:space="preserve"> année 202</w:t>
      </w:r>
      <w:r w:rsidR="007B5DA6" w:rsidRPr="00082503">
        <w:rPr>
          <w:rFonts w:ascii="Arial Narrow" w:hAnsi="Arial Narrow"/>
          <w:b/>
          <w:bCs/>
        </w:rPr>
        <w:t>2</w:t>
      </w:r>
      <w:r w:rsidR="00FF468D" w:rsidRPr="00082503">
        <w:rPr>
          <w:rFonts w:ascii="Arial Narrow" w:hAnsi="Arial Narrow"/>
          <w:b/>
          <w:bCs/>
        </w:rPr>
        <w:t>-202</w:t>
      </w:r>
      <w:r w:rsidR="007B5DA6" w:rsidRPr="00082503">
        <w:rPr>
          <w:rFonts w:ascii="Arial Narrow" w:hAnsi="Arial Narrow"/>
          <w:b/>
          <w:bCs/>
        </w:rPr>
        <w:t>3</w:t>
      </w:r>
    </w:p>
    <w:p w14:paraId="0F3A0826" w14:textId="152EF345" w:rsidR="006152CD" w:rsidRPr="00082503" w:rsidRDefault="00054E1A" w:rsidP="00E1694C">
      <w:pPr>
        <w:jc w:val="center"/>
        <w:rPr>
          <w:rFonts w:ascii="Arial Narrow" w:hAnsi="Arial Narrow"/>
          <w:b/>
          <w:bCs/>
        </w:rPr>
      </w:pPr>
      <w:r w:rsidRPr="00082503">
        <w:rPr>
          <w:rFonts w:ascii="Arial Narrow" w:hAnsi="Arial Narrow"/>
          <w:b/>
          <w:bCs/>
        </w:rPr>
        <w:t xml:space="preserve">Classe de </w:t>
      </w:r>
      <w:r w:rsidR="00712263">
        <w:rPr>
          <w:rFonts w:ascii="Arial Narrow" w:hAnsi="Arial Narrow"/>
          <w:b/>
          <w:bCs/>
        </w:rPr>
        <w:t>M. François Dostie</w:t>
      </w:r>
    </w:p>
    <w:p w14:paraId="40576568" w14:textId="77777777" w:rsidR="001525FD" w:rsidRPr="00655B9E" w:rsidRDefault="001525FD" w:rsidP="001525FD">
      <w:pPr>
        <w:rPr>
          <w:rFonts w:ascii="Arial Narrow" w:hAnsi="Arial Narrow"/>
        </w:rPr>
      </w:pPr>
    </w:p>
    <w:p w14:paraId="73DA2B2F" w14:textId="77777777" w:rsidR="001525FD" w:rsidRPr="007F5A67" w:rsidRDefault="001525FD" w:rsidP="001525FD">
      <w:pPr>
        <w:rPr>
          <w:rFonts w:ascii="Arial Narrow" w:hAnsi="Arial Narrow"/>
          <w:bCs/>
          <w:sz w:val="22"/>
          <w:szCs w:val="22"/>
        </w:rPr>
      </w:pPr>
      <w:r w:rsidRPr="007F5A67">
        <w:rPr>
          <w:rFonts w:ascii="Arial Narrow" w:hAnsi="Arial Narrow"/>
          <w:bCs/>
          <w:sz w:val="22"/>
          <w:szCs w:val="22"/>
        </w:rPr>
        <w:t>Pour la rentrée scolaire, votre enfant aura besoin des items suivants :</w:t>
      </w:r>
    </w:p>
    <w:p w14:paraId="0496DF60" w14:textId="5B097306" w:rsidR="00D7633D" w:rsidRPr="007F5A67" w:rsidRDefault="00D7633D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  <w:u w:val="single"/>
        </w:rPr>
      </w:pPr>
      <w:r w:rsidRPr="007F5A67">
        <w:rPr>
          <w:rFonts w:ascii="Arial Narrow" w:hAnsi="Arial Narrow"/>
          <w:sz w:val="22"/>
          <w:szCs w:val="22"/>
        </w:rPr>
        <w:t xml:space="preserve">Un sac d’école </w:t>
      </w:r>
      <w:r w:rsidR="00EF490D" w:rsidRPr="007F5A67">
        <w:rPr>
          <w:rFonts w:ascii="Arial Narrow" w:hAnsi="Arial Narrow"/>
          <w:sz w:val="22"/>
          <w:szCs w:val="22"/>
        </w:rPr>
        <w:t>suffisamme</w:t>
      </w:r>
      <w:r w:rsidR="002023E8" w:rsidRPr="007F5A67">
        <w:rPr>
          <w:rFonts w:ascii="Arial Narrow" w:hAnsi="Arial Narrow"/>
          <w:sz w:val="22"/>
          <w:szCs w:val="22"/>
        </w:rPr>
        <w:t>n</w:t>
      </w:r>
      <w:r w:rsidR="00EF490D" w:rsidRPr="007F5A67">
        <w:rPr>
          <w:rFonts w:ascii="Arial Narrow" w:hAnsi="Arial Narrow"/>
          <w:sz w:val="22"/>
          <w:szCs w:val="22"/>
        </w:rPr>
        <w:t>t grand</w:t>
      </w:r>
      <w:r w:rsidRPr="007F5A67">
        <w:rPr>
          <w:rFonts w:ascii="Arial Narrow" w:hAnsi="Arial Narrow"/>
          <w:sz w:val="22"/>
          <w:szCs w:val="22"/>
        </w:rPr>
        <w:t xml:space="preserve"> pour loger des cahiers de 12,5 pouces X 9,5 pouces et possédant </w:t>
      </w:r>
      <w:r w:rsidRPr="007F5A67">
        <w:rPr>
          <w:rFonts w:ascii="Arial Narrow" w:hAnsi="Arial Narrow"/>
          <w:sz w:val="22"/>
          <w:szCs w:val="22"/>
          <w:u w:val="single"/>
        </w:rPr>
        <w:t>un petit anneau pour le suspendre;</w:t>
      </w:r>
    </w:p>
    <w:p w14:paraId="2B04232B" w14:textId="77777777" w:rsidR="00054E1A" w:rsidRPr="007F5A67" w:rsidRDefault="00054E1A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Une boîte à goûter;</w:t>
      </w:r>
    </w:p>
    <w:p w14:paraId="58C5F26D" w14:textId="77777777" w:rsidR="00054E1A" w:rsidRPr="007F5A67" w:rsidRDefault="00054E1A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Une tasse pour la classe et une bouteille pour l’eau (sans logo) à transporter de la maison à l’école;</w:t>
      </w:r>
    </w:p>
    <w:p w14:paraId="6E46C709" w14:textId="77777777" w:rsidR="00712263" w:rsidRDefault="00712263" w:rsidP="0071226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Une paire de souliers d’intérieur solides aux pieds avec une semelle mince;</w:t>
      </w:r>
    </w:p>
    <w:p w14:paraId="2C4E8F6B" w14:textId="77777777" w:rsidR="00712263" w:rsidRDefault="00712263" w:rsidP="0071226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Une paire d’espadrilles pour le cours d’éducation physique qui resteront à l’école;</w:t>
      </w:r>
    </w:p>
    <w:p w14:paraId="116E6C84" w14:textId="77777777" w:rsidR="00054E1A" w:rsidRPr="007F5A67" w:rsidRDefault="00054E1A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 tablier ou une chemise pour faire de l’aquarelle ou d’autres activités salissantes;</w:t>
      </w:r>
    </w:p>
    <w:p w14:paraId="5445C211" w14:textId="77777777" w:rsidR="00B715D0" w:rsidRPr="007F5A67" w:rsidRDefault="00D7633D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Un sac de coton contenant des </w:t>
      </w:r>
      <w:r w:rsidRPr="007F5A67">
        <w:rPr>
          <w:rFonts w:ascii="Arial Narrow" w:hAnsi="Arial Narrow"/>
          <w:b/>
          <w:sz w:val="22"/>
          <w:szCs w:val="22"/>
          <w:u w:val="single"/>
        </w:rPr>
        <w:t>vêtements de rechange</w:t>
      </w:r>
      <w:r w:rsidR="00606EB6" w:rsidRPr="007F5A67">
        <w:rPr>
          <w:rFonts w:ascii="Arial Narrow" w:hAnsi="Arial Narrow"/>
          <w:sz w:val="22"/>
          <w:szCs w:val="22"/>
        </w:rPr>
        <w:t xml:space="preserve"> appropriés à la saison;</w:t>
      </w:r>
    </w:p>
    <w:p w14:paraId="1332F646" w14:textId="77777777" w:rsidR="009573E5" w:rsidRPr="007F5A67" w:rsidRDefault="00054E1A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D</w:t>
      </w:r>
      <w:r w:rsidR="009573E5" w:rsidRPr="007F5A67">
        <w:rPr>
          <w:rFonts w:ascii="Arial Narrow" w:hAnsi="Arial Narrow"/>
          <w:sz w:val="22"/>
          <w:szCs w:val="22"/>
        </w:rPr>
        <w:t xml:space="preserve">es vêtements pour les journées pluvieuses : bottes de pluie, imperméable, </w:t>
      </w:r>
      <w:r w:rsidR="009573E5" w:rsidRPr="007F5A67">
        <w:rPr>
          <w:rFonts w:ascii="Arial Narrow" w:hAnsi="Arial Narrow"/>
          <w:sz w:val="22"/>
          <w:szCs w:val="22"/>
          <w:u w:val="single"/>
        </w:rPr>
        <w:t>pantalons de pluie imperméables</w:t>
      </w:r>
      <w:r w:rsidR="009573E5" w:rsidRPr="007F5A67">
        <w:rPr>
          <w:rFonts w:ascii="Arial Narrow" w:hAnsi="Arial Narrow"/>
          <w:sz w:val="22"/>
          <w:szCs w:val="22"/>
        </w:rPr>
        <w:t xml:space="preserve"> et chapeau;</w:t>
      </w:r>
    </w:p>
    <w:p w14:paraId="251E84B8" w14:textId="17D609ED" w:rsidR="00E1694C" w:rsidRPr="007F5A67" w:rsidRDefault="00054E1A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</w:t>
      </w:r>
      <w:r w:rsidR="00B45957" w:rsidRPr="007F5A67">
        <w:rPr>
          <w:rFonts w:ascii="Arial Narrow" w:hAnsi="Arial Narrow"/>
          <w:sz w:val="22"/>
          <w:szCs w:val="22"/>
        </w:rPr>
        <w:t xml:space="preserve"> sac de coton voyageur</w:t>
      </w:r>
      <w:r w:rsidR="00B4373F" w:rsidRPr="007F5A67">
        <w:rPr>
          <w:rFonts w:ascii="Arial Narrow" w:hAnsi="Arial Narrow"/>
          <w:sz w:val="22"/>
          <w:szCs w:val="22"/>
        </w:rPr>
        <w:t xml:space="preserve"> (au moins 12 pouces X 14 pouces)</w:t>
      </w:r>
      <w:r w:rsidR="00B4373F" w:rsidRPr="007F5A67">
        <w:rPr>
          <w:rFonts w:ascii="Arial Narrow" w:hAnsi="Arial Narrow"/>
          <w:b/>
          <w:sz w:val="22"/>
          <w:szCs w:val="22"/>
        </w:rPr>
        <w:t xml:space="preserve"> </w:t>
      </w:r>
      <w:r w:rsidR="00B4373F" w:rsidRPr="007F5A67">
        <w:rPr>
          <w:rFonts w:ascii="Arial Narrow" w:hAnsi="Arial Narrow"/>
          <w:sz w:val="22"/>
          <w:szCs w:val="22"/>
        </w:rPr>
        <w:t>qui s’accroche au dossier de chaise</w:t>
      </w:r>
      <w:r w:rsidR="005956C0">
        <w:rPr>
          <w:rFonts w:ascii="Arial Narrow" w:hAnsi="Arial Narrow"/>
          <w:sz w:val="22"/>
          <w:szCs w:val="22"/>
        </w:rPr>
        <w:t>;</w:t>
      </w:r>
    </w:p>
    <w:p w14:paraId="1ED63D8B" w14:textId="77777777" w:rsidR="00E1694C" w:rsidRPr="007F5A67" w:rsidRDefault="00E1694C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Un sac de coton pour les travaux manuels </w:t>
      </w:r>
      <w:r w:rsidRPr="007F5A67">
        <w:rPr>
          <w:rFonts w:ascii="Arial Narrow" w:hAnsi="Arial Narrow"/>
          <w:i/>
          <w:sz w:val="22"/>
          <w:szCs w:val="22"/>
        </w:rPr>
        <w:t>(uni, d’environ 30cm par 36cm (14" X 16") et possédant un cordon coulissant);</w:t>
      </w:r>
    </w:p>
    <w:p w14:paraId="1C03C7E7" w14:textId="3F24C69C" w:rsidR="00D7633D" w:rsidRPr="007F5A67" w:rsidRDefault="00D7633D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Une flûte </w:t>
      </w:r>
      <w:r w:rsidR="008D7A3A" w:rsidRPr="007F5A67">
        <w:rPr>
          <w:rFonts w:ascii="Arial Narrow" w:hAnsi="Arial Narrow"/>
          <w:sz w:val="22"/>
          <w:szCs w:val="22"/>
        </w:rPr>
        <w:t xml:space="preserve">soprano </w:t>
      </w:r>
      <w:r w:rsidRPr="007F5A67">
        <w:rPr>
          <w:rFonts w:ascii="Arial Narrow" w:hAnsi="Arial Narrow"/>
          <w:sz w:val="22"/>
          <w:szCs w:val="22"/>
        </w:rPr>
        <w:t>(la même</w:t>
      </w:r>
      <w:r w:rsidR="00B109D1" w:rsidRPr="007F5A67">
        <w:rPr>
          <w:rFonts w:ascii="Arial Narrow" w:hAnsi="Arial Narrow"/>
          <w:sz w:val="22"/>
          <w:szCs w:val="22"/>
        </w:rPr>
        <w:t xml:space="preserve"> qu’en 4</w:t>
      </w:r>
      <w:r w:rsidR="00DC070D" w:rsidRPr="007F5A67">
        <w:rPr>
          <w:rFonts w:ascii="Arial Narrow" w:hAnsi="Arial Narrow"/>
          <w:sz w:val="22"/>
          <w:szCs w:val="22"/>
          <w:vertAlign w:val="superscript"/>
        </w:rPr>
        <w:t xml:space="preserve">e </w:t>
      </w:r>
      <w:r w:rsidR="00DC070D" w:rsidRPr="007F5A67">
        <w:rPr>
          <w:rFonts w:ascii="Arial Narrow" w:hAnsi="Arial Narrow"/>
          <w:sz w:val="22"/>
          <w:szCs w:val="22"/>
        </w:rPr>
        <w:t>et 5</w:t>
      </w:r>
      <w:r w:rsidR="00DC070D" w:rsidRPr="007F5A67">
        <w:rPr>
          <w:rFonts w:ascii="Arial Narrow" w:hAnsi="Arial Narrow"/>
          <w:sz w:val="22"/>
          <w:szCs w:val="22"/>
          <w:vertAlign w:val="superscript"/>
        </w:rPr>
        <w:t>e</w:t>
      </w:r>
      <w:r w:rsidRPr="007F5A67">
        <w:rPr>
          <w:rFonts w:ascii="Arial Narrow" w:hAnsi="Arial Narrow"/>
          <w:sz w:val="22"/>
          <w:szCs w:val="22"/>
        </w:rPr>
        <w:t>)</w:t>
      </w:r>
      <w:r w:rsidR="003F7593" w:rsidRPr="007F5A67">
        <w:rPr>
          <w:rFonts w:ascii="Arial Narrow" w:hAnsi="Arial Narrow"/>
          <w:sz w:val="22"/>
          <w:szCs w:val="22"/>
        </w:rPr>
        <w:t xml:space="preserve"> avec son écouvillon et son étui</w:t>
      </w:r>
      <w:r w:rsidRPr="007F5A67">
        <w:rPr>
          <w:rFonts w:ascii="Arial Narrow" w:hAnsi="Arial Narrow"/>
          <w:sz w:val="22"/>
          <w:szCs w:val="22"/>
        </w:rPr>
        <w:t>;</w:t>
      </w:r>
    </w:p>
    <w:p w14:paraId="5818AA8E" w14:textId="77777777" w:rsidR="00054E1A" w:rsidRPr="007F5A67" w:rsidRDefault="00054E1A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2 coffres à crayons de bonne qualité, un pour les crayons de couleur et un pour le reste;</w:t>
      </w:r>
    </w:p>
    <w:p w14:paraId="4553E7EC" w14:textId="77777777" w:rsidR="00B45957" w:rsidRPr="007F5A67" w:rsidRDefault="00B45957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Une paire de ciseaux à pointe fine.</w:t>
      </w:r>
    </w:p>
    <w:p w14:paraId="3EF51683" w14:textId="52C25991" w:rsidR="00B45957" w:rsidRPr="007F5A67" w:rsidRDefault="00B45957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 bâton de colle (</w:t>
      </w:r>
      <w:r w:rsidR="00650825" w:rsidRPr="007F5A67">
        <w:rPr>
          <w:rFonts w:ascii="Arial Narrow" w:hAnsi="Arial Narrow"/>
          <w:sz w:val="22"/>
          <w:szCs w:val="22"/>
        </w:rPr>
        <w:t>grand</w:t>
      </w:r>
      <w:r w:rsidR="00B109D1" w:rsidRPr="007F5A67">
        <w:rPr>
          <w:rFonts w:ascii="Arial Narrow" w:hAnsi="Arial Narrow"/>
          <w:sz w:val="22"/>
          <w:szCs w:val="22"/>
        </w:rPr>
        <w:t xml:space="preserve"> format</w:t>
      </w:r>
      <w:r w:rsidRPr="007F5A67">
        <w:rPr>
          <w:rFonts w:ascii="Arial Narrow" w:hAnsi="Arial Narrow"/>
          <w:sz w:val="22"/>
          <w:szCs w:val="22"/>
        </w:rPr>
        <w:t>);</w:t>
      </w:r>
    </w:p>
    <w:p w14:paraId="5B6D67E5" w14:textId="77777777" w:rsidR="00B45957" w:rsidRPr="007F5A67" w:rsidRDefault="00B45957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 chiffon blanc;</w:t>
      </w:r>
    </w:p>
    <w:p w14:paraId="0F37A0E6" w14:textId="77777777" w:rsidR="00D7633D" w:rsidRPr="007F5A67" w:rsidRDefault="00D7633D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Une bonne gomme à effacer </w:t>
      </w:r>
      <w:r w:rsidR="000C1508" w:rsidRPr="007F5A67">
        <w:rPr>
          <w:rFonts w:ascii="Arial Narrow" w:hAnsi="Arial Narrow"/>
          <w:sz w:val="22"/>
          <w:szCs w:val="22"/>
        </w:rPr>
        <w:t>(</w:t>
      </w:r>
      <w:r w:rsidR="00B109D1" w:rsidRPr="007F5A67">
        <w:rPr>
          <w:rFonts w:ascii="Arial Narrow" w:hAnsi="Arial Narrow"/>
          <w:sz w:val="22"/>
          <w:szCs w:val="22"/>
        </w:rPr>
        <w:t>Attention, celles qui sont décoratives ne sont pas toujours efficaces!</w:t>
      </w:r>
      <w:r w:rsidR="000C1508" w:rsidRPr="007F5A67">
        <w:rPr>
          <w:rFonts w:ascii="Arial Narrow" w:hAnsi="Arial Narrow"/>
          <w:sz w:val="22"/>
          <w:szCs w:val="22"/>
        </w:rPr>
        <w:t>)</w:t>
      </w:r>
      <w:r w:rsidRPr="007F5A67">
        <w:rPr>
          <w:rFonts w:ascii="Arial Narrow" w:hAnsi="Arial Narrow"/>
          <w:sz w:val="22"/>
          <w:szCs w:val="22"/>
        </w:rPr>
        <w:t>;</w:t>
      </w:r>
    </w:p>
    <w:p w14:paraId="64244FD3" w14:textId="6DFB7F17" w:rsidR="00B45957" w:rsidRDefault="00B109D1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3</w:t>
      </w:r>
      <w:r w:rsidR="00B45957" w:rsidRPr="007F5A67">
        <w:rPr>
          <w:rFonts w:ascii="Arial Narrow" w:hAnsi="Arial Narrow"/>
          <w:sz w:val="22"/>
          <w:szCs w:val="22"/>
        </w:rPr>
        <w:t xml:space="preserve"> crayons à mine HB de bonne qualité</w:t>
      </w:r>
      <w:r w:rsidRPr="007F5A67">
        <w:rPr>
          <w:rFonts w:ascii="Arial Narrow" w:hAnsi="Arial Narrow"/>
          <w:sz w:val="22"/>
          <w:szCs w:val="22"/>
        </w:rPr>
        <w:t xml:space="preserve"> (</w:t>
      </w:r>
      <w:r w:rsidR="006F612E" w:rsidRPr="007F5A67">
        <w:rPr>
          <w:rFonts w:ascii="Arial Narrow" w:hAnsi="Arial Narrow"/>
          <w:sz w:val="22"/>
          <w:szCs w:val="22"/>
        </w:rPr>
        <w:t>Nous</w:t>
      </w:r>
      <w:r w:rsidR="00436226" w:rsidRPr="007F5A67">
        <w:rPr>
          <w:rFonts w:ascii="Arial Narrow" w:hAnsi="Arial Narrow"/>
          <w:sz w:val="22"/>
          <w:szCs w:val="22"/>
        </w:rPr>
        <w:t xml:space="preserve"> vous</w:t>
      </w:r>
      <w:r w:rsidR="006F612E" w:rsidRPr="007F5A67">
        <w:rPr>
          <w:rFonts w:ascii="Arial Narrow" w:hAnsi="Arial Narrow"/>
          <w:sz w:val="22"/>
          <w:szCs w:val="22"/>
        </w:rPr>
        <w:t xml:space="preserve"> suggérons fortement</w:t>
      </w:r>
      <w:r w:rsidRPr="007F5A67">
        <w:rPr>
          <w:rFonts w:ascii="Arial Narrow" w:hAnsi="Arial Narrow"/>
          <w:sz w:val="22"/>
          <w:szCs w:val="22"/>
        </w:rPr>
        <w:t xml:space="preserve"> </w:t>
      </w:r>
      <w:r w:rsidR="00436226" w:rsidRPr="007F5A67">
        <w:rPr>
          <w:rFonts w:ascii="Arial Narrow" w:hAnsi="Arial Narrow"/>
          <w:sz w:val="22"/>
          <w:szCs w:val="22"/>
        </w:rPr>
        <w:t>d’</w:t>
      </w:r>
      <w:r w:rsidRPr="007F5A67">
        <w:rPr>
          <w:rFonts w:ascii="Arial Narrow" w:hAnsi="Arial Narrow"/>
          <w:sz w:val="22"/>
          <w:szCs w:val="22"/>
        </w:rPr>
        <w:t>acheter une boîte et la garder à la maison</w:t>
      </w:r>
      <w:r w:rsidR="00E92FF5" w:rsidRPr="007F5A67">
        <w:rPr>
          <w:rFonts w:ascii="Arial Narrow" w:hAnsi="Arial Narrow"/>
          <w:sz w:val="22"/>
          <w:szCs w:val="22"/>
        </w:rPr>
        <w:t xml:space="preserve"> pour renouveler pendant l’année</w:t>
      </w:r>
      <w:r w:rsidRPr="007F5A67">
        <w:rPr>
          <w:rFonts w:ascii="Arial Narrow" w:hAnsi="Arial Narrow"/>
          <w:sz w:val="22"/>
          <w:szCs w:val="22"/>
        </w:rPr>
        <w:t>)</w:t>
      </w:r>
      <w:r w:rsidR="00B45957" w:rsidRPr="007F5A67">
        <w:rPr>
          <w:rFonts w:ascii="Arial Narrow" w:hAnsi="Arial Narrow"/>
          <w:sz w:val="22"/>
          <w:szCs w:val="22"/>
        </w:rPr>
        <w:t>;</w:t>
      </w:r>
    </w:p>
    <w:p w14:paraId="64478E96" w14:textId="705EFEB7" w:rsidR="007F66CC" w:rsidRDefault="007F66CC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 cartable de 1 pouce ½ de bonne qualité;</w:t>
      </w:r>
    </w:p>
    <w:p w14:paraId="075EABCB" w14:textId="157E63A5" w:rsidR="007F66CC" w:rsidRPr="007F5A67" w:rsidRDefault="007F66CC" w:rsidP="00655B9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duo-tang;</w:t>
      </w:r>
    </w:p>
    <w:p w14:paraId="764AD728" w14:textId="4375DE44" w:rsidR="00B45957" w:rsidRPr="007F5A67" w:rsidRDefault="00B45957" w:rsidP="00655B9E">
      <w:pPr>
        <w:numPr>
          <w:ilvl w:val="0"/>
          <w:numId w:val="6"/>
        </w:numPr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Crayons</w:t>
      </w:r>
      <w:r w:rsidR="00154603" w:rsidRPr="007F5A67">
        <w:rPr>
          <w:rFonts w:ascii="Arial Narrow" w:hAnsi="Arial Narrow"/>
          <w:sz w:val="22"/>
          <w:szCs w:val="22"/>
        </w:rPr>
        <w:t xml:space="preserve"> de type</w:t>
      </w:r>
      <w:r w:rsidRPr="007F5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5A67">
        <w:rPr>
          <w:rFonts w:ascii="Arial Narrow" w:hAnsi="Arial Narrow"/>
          <w:sz w:val="22"/>
          <w:szCs w:val="22"/>
        </w:rPr>
        <w:t>Lyra</w:t>
      </w:r>
      <w:proofErr w:type="spellEnd"/>
      <w:r w:rsidRPr="007F5A67">
        <w:rPr>
          <w:rFonts w:ascii="Arial Narrow" w:hAnsi="Arial Narrow"/>
          <w:sz w:val="22"/>
          <w:szCs w:val="22"/>
        </w:rPr>
        <w:t xml:space="preserve"> </w:t>
      </w:r>
      <w:r w:rsidR="00154603" w:rsidRPr="007F5A67">
        <w:rPr>
          <w:rFonts w:ascii="Arial Narrow" w:hAnsi="Arial Narrow"/>
          <w:sz w:val="22"/>
          <w:szCs w:val="22"/>
        </w:rPr>
        <w:t xml:space="preserve">ou </w:t>
      </w:r>
      <w:proofErr w:type="spellStart"/>
      <w:r w:rsidR="00154603" w:rsidRPr="007F5A67">
        <w:rPr>
          <w:rFonts w:ascii="Arial Narrow" w:hAnsi="Arial Narrow"/>
          <w:sz w:val="22"/>
          <w:szCs w:val="22"/>
        </w:rPr>
        <w:t>Ferby</w:t>
      </w:r>
      <w:proofErr w:type="spellEnd"/>
      <w:r w:rsidR="008F6734" w:rsidRPr="007F5A67">
        <w:rPr>
          <w:rFonts w:ascii="Arial Narrow" w:hAnsi="Arial Narrow"/>
          <w:sz w:val="22"/>
          <w:szCs w:val="22"/>
        </w:rPr>
        <w:t> </w:t>
      </w:r>
      <w:r w:rsidR="00594C6C" w:rsidRPr="007F5A67">
        <w:rPr>
          <w:rFonts w:ascii="Arial Narrow" w:hAnsi="Arial Narrow"/>
          <w:sz w:val="22"/>
          <w:szCs w:val="22"/>
        </w:rPr>
        <w:t xml:space="preserve">dans l’étui marine ou autre que </w:t>
      </w:r>
      <w:r w:rsidR="00555EDE" w:rsidRPr="007F5A67">
        <w:rPr>
          <w:rFonts w:ascii="Arial Narrow" w:hAnsi="Arial Narrow"/>
          <w:sz w:val="22"/>
          <w:szCs w:val="22"/>
        </w:rPr>
        <w:t>votre enfant a déjà</w:t>
      </w:r>
      <w:r w:rsidR="008F6734" w:rsidRPr="007F5A67">
        <w:rPr>
          <w:rFonts w:ascii="Arial Narrow" w:hAnsi="Arial Narrow" w:cs="Arial"/>
          <w:sz w:val="22"/>
          <w:szCs w:val="22"/>
        </w:rPr>
        <w:t xml:space="preserve">: </w:t>
      </w:r>
      <w:r w:rsidR="00EE45C8" w:rsidRPr="007F5A67">
        <w:rPr>
          <w:rFonts w:ascii="Arial Narrow" w:hAnsi="Arial Narrow" w:cs="Arial"/>
          <w:sz w:val="22"/>
          <w:szCs w:val="22"/>
        </w:rPr>
        <w:t>Blanc</w:t>
      </w:r>
      <w:r w:rsidR="002F73F2" w:rsidRPr="007F5A67">
        <w:rPr>
          <w:rFonts w:ascii="Arial Narrow" w:hAnsi="Arial Narrow" w:cs="Arial"/>
          <w:sz w:val="22"/>
          <w:szCs w:val="22"/>
        </w:rPr>
        <w:t xml:space="preserve"> (</w:t>
      </w:r>
      <w:r w:rsidR="008551A5">
        <w:rPr>
          <w:rFonts w:ascii="Arial Narrow" w:hAnsi="Arial Narrow" w:cs="Arial"/>
          <w:sz w:val="22"/>
          <w:szCs w:val="22"/>
        </w:rPr>
        <w:t xml:space="preserve">vs </w:t>
      </w:r>
      <w:r w:rsidR="002F73F2" w:rsidRPr="007F5A67">
        <w:rPr>
          <w:rFonts w:ascii="Arial Narrow" w:hAnsi="Arial Narrow" w:cs="Arial"/>
          <w:sz w:val="22"/>
          <w:szCs w:val="22"/>
        </w:rPr>
        <w:t>astronomie)</w:t>
      </w:r>
      <w:r w:rsidR="00EE45C8" w:rsidRPr="007F5A67">
        <w:rPr>
          <w:rFonts w:ascii="Arial Narrow" w:hAnsi="Arial Narrow" w:cs="Arial"/>
          <w:sz w:val="22"/>
          <w:szCs w:val="22"/>
        </w:rPr>
        <w:t xml:space="preserve">, 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Jaune </w:t>
      </w:r>
      <w:r w:rsidR="008F6734" w:rsidRPr="007F5A67">
        <w:rPr>
          <w:rFonts w:ascii="Arial Narrow" w:hAnsi="Arial Narrow" w:cs="Arial"/>
          <w:sz w:val="22"/>
          <w:szCs w:val="22"/>
        </w:rPr>
        <w:t>(</w:t>
      </w:r>
      <w:r w:rsidR="00353927" w:rsidRPr="007F5A67">
        <w:rPr>
          <w:rFonts w:ascii="Arial Narrow" w:hAnsi="Arial Narrow" w:cs="Arial"/>
          <w:sz w:val="22"/>
          <w:szCs w:val="22"/>
        </w:rPr>
        <w:t xml:space="preserve">citron et </w:t>
      </w:r>
      <w:r w:rsidR="005126FB" w:rsidRPr="007F5A67">
        <w:rPr>
          <w:rFonts w:ascii="Arial Narrow" w:hAnsi="Arial Narrow" w:cs="Arial"/>
          <w:sz w:val="22"/>
          <w:szCs w:val="22"/>
        </w:rPr>
        <w:t>d’or), orange, rouge (vermillon</w:t>
      </w:r>
      <w:r w:rsidR="000C4ACD">
        <w:rPr>
          <w:rFonts w:ascii="Arial Narrow" w:hAnsi="Arial Narrow" w:cs="Arial"/>
          <w:sz w:val="22"/>
          <w:szCs w:val="22"/>
        </w:rPr>
        <w:t xml:space="preserve"> et carmin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), rose peau, rouge violet, violet, bleu </w:t>
      </w:r>
      <w:r w:rsidR="0034414A">
        <w:rPr>
          <w:rFonts w:ascii="Arial Narrow" w:hAnsi="Arial Narrow" w:cs="Arial"/>
          <w:sz w:val="22"/>
          <w:szCs w:val="22"/>
        </w:rPr>
        <w:t>(pâle et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 foncé</w:t>
      </w:r>
      <w:r w:rsidR="0034414A">
        <w:rPr>
          <w:rFonts w:ascii="Arial Narrow" w:hAnsi="Arial Narrow" w:cs="Arial"/>
          <w:sz w:val="22"/>
          <w:szCs w:val="22"/>
        </w:rPr>
        <w:t>)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, </w:t>
      </w:r>
      <w:r w:rsidR="00006B2D" w:rsidRPr="007F5A67">
        <w:rPr>
          <w:rFonts w:ascii="Arial Narrow" w:hAnsi="Arial Narrow" w:cs="Arial"/>
          <w:sz w:val="22"/>
          <w:szCs w:val="22"/>
        </w:rPr>
        <w:t xml:space="preserve">vert </w:t>
      </w:r>
      <w:r w:rsidR="0034414A">
        <w:rPr>
          <w:rFonts w:ascii="Arial Narrow" w:hAnsi="Arial Narrow" w:cs="Arial"/>
          <w:sz w:val="22"/>
          <w:szCs w:val="22"/>
        </w:rPr>
        <w:t>(</w:t>
      </w:r>
      <w:r w:rsidR="00006B2D" w:rsidRPr="007F5A67">
        <w:rPr>
          <w:rFonts w:ascii="Arial Narrow" w:hAnsi="Arial Narrow" w:cs="Arial"/>
          <w:sz w:val="22"/>
          <w:szCs w:val="22"/>
        </w:rPr>
        <w:t>pâle</w:t>
      </w:r>
      <w:r w:rsidR="0034414A">
        <w:rPr>
          <w:rFonts w:ascii="Arial Narrow" w:hAnsi="Arial Narrow" w:cs="Arial"/>
          <w:sz w:val="22"/>
          <w:szCs w:val="22"/>
        </w:rPr>
        <w:t xml:space="preserve"> et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 foncé</w:t>
      </w:r>
      <w:r w:rsidR="0034414A">
        <w:rPr>
          <w:rFonts w:ascii="Arial Narrow" w:hAnsi="Arial Narrow" w:cs="Arial"/>
          <w:sz w:val="22"/>
          <w:szCs w:val="22"/>
        </w:rPr>
        <w:t>)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, </w:t>
      </w:r>
      <w:r w:rsidR="0034414A">
        <w:rPr>
          <w:rFonts w:ascii="Arial Narrow" w:hAnsi="Arial Narrow" w:cs="Arial"/>
          <w:sz w:val="22"/>
          <w:szCs w:val="22"/>
        </w:rPr>
        <w:t>brun (pâle et foncé)</w:t>
      </w:r>
      <w:r w:rsidR="00DC4939" w:rsidRPr="007F5A67">
        <w:rPr>
          <w:rFonts w:ascii="Arial Narrow" w:hAnsi="Arial Narrow" w:cs="Arial"/>
          <w:sz w:val="22"/>
          <w:szCs w:val="22"/>
        </w:rPr>
        <w:t xml:space="preserve"> (</w:t>
      </w:r>
      <w:r w:rsidR="00DC4939" w:rsidRPr="007F5A67">
        <w:rPr>
          <w:rFonts w:ascii="Arial Narrow" w:hAnsi="Arial Narrow" w:cs="Arial"/>
          <w:b/>
          <w:bCs/>
          <w:sz w:val="22"/>
          <w:szCs w:val="22"/>
        </w:rPr>
        <w:t>S.V.P</w:t>
      </w:r>
      <w:r w:rsidR="005126FB" w:rsidRPr="007F5A67">
        <w:rPr>
          <w:rFonts w:ascii="Arial Narrow" w:hAnsi="Arial Narrow" w:cs="Arial"/>
          <w:b/>
          <w:bCs/>
          <w:sz w:val="22"/>
          <w:szCs w:val="22"/>
        </w:rPr>
        <w:t xml:space="preserve">. renouvelez </w:t>
      </w:r>
      <w:r w:rsidR="00054E1A" w:rsidRPr="007F5A67">
        <w:rPr>
          <w:rFonts w:ascii="Arial Narrow" w:hAnsi="Arial Narrow" w:cs="Arial"/>
          <w:b/>
          <w:bCs/>
          <w:sz w:val="22"/>
          <w:szCs w:val="22"/>
        </w:rPr>
        <w:t>au besoin</w:t>
      </w:r>
      <w:r w:rsidR="005126FB" w:rsidRPr="007F5A67">
        <w:rPr>
          <w:rFonts w:ascii="Arial Narrow" w:hAnsi="Arial Narrow" w:cs="Arial"/>
          <w:sz w:val="22"/>
          <w:szCs w:val="22"/>
        </w:rPr>
        <w:t xml:space="preserve">…); </w:t>
      </w:r>
    </w:p>
    <w:p w14:paraId="76BF4978" w14:textId="0FF3A37E" w:rsidR="007F5A67" w:rsidRPr="007F5A67" w:rsidRDefault="00D266CA" w:rsidP="00C16EED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2</w:t>
      </w:r>
      <w:r w:rsidR="00C6053B" w:rsidRPr="007F5A67">
        <w:rPr>
          <w:rFonts w:ascii="Arial Narrow" w:hAnsi="Arial Narrow"/>
          <w:sz w:val="22"/>
          <w:szCs w:val="22"/>
        </w:rPr>
        <w:t xml:space="preserve"> plume</w:t>
      </w:r>
      <w:r w:rsidRPr="007F5A67">
        <w:rPr>
          <w:rFonts w:ascii="Arial Narrow" w:hAnsi="Arial Narrow"/>
          <w:sz w:val="22"/>
          <w:szCs w:val="22"/>
        </w:rPr>
        <w:t>s</w:t>
      </w:r>
      <w:r w:rsidR="00C6053B" w:rsidRPr="007F5A67">
        <w:rPr>
          <w:rFonts w:ascii="Arial Narrow" w:hAnsi="Arial Narrow"/>
          <w:sz w:val="22"/>
          <w:szCs w:val="22"/>
        </w:rPr>
        <w:t xml:space="preserve"> fontaine</w:t>
      </w:r>
      <w:r w:rsidR="00C71F17" w:rsidRPr="007F5A67">
        <w:rPr>
          <w:rFonts w:ascii="Arial Narrow" w:hAnsi="Arial Narrow"/>
          <w:sz w:val="22"/>
          <w:szCs w:val="22"/>
        </w:rPr>
        <w:t> :</w:t>
      </w:r>
      <w:r w:rsidR="00C6053B" w:rsidRPr="007F5A67">
        <w:rPr>
          <w:rFonts w:ascii="Arial Narrow" w:hAnsi="Arial Narrow"/>
          <w:sz w:val="22"/>
          <w:szCs w:val="22"/>
        </w:rPr>
        <w:t xml:space="preserve"> </w:t>
      </w:r>
      <w:r w:rsidR="0067374A" w:rsidRPr="007F5A67">
        <w:rPr>
          <w:rFonts w:ascii="Arial Narrow" w:hAnsi="Arial Narrow"/>
          <w:sz w:val="22"/>
          <w:szCs w:val="22"/>
        </w:rPr>
        <w:t xml:space="preserve">1 à </w:t>
      </w:r>
      <w:r w:rsidR="00C6053B" w:rsidRPr="007F5A67">
        <w:rPr>
          <w:rFonts w:ascii="Arial Narrow" w:hAnsi="Arial Narrow"/>
          <w:sz w:val="22"/>
          <w:szCs w:val="22"/>
        </w:rPr>
        <w:t>pointe fine</w:t>
      </w:r>
      <w:r w:rsidR="009573E5" w:rsidRPr="007F5A67">
        <w:rPr>
          <w:rFonts w:ascii="Arial Narrow" w:hAnsi="Arial Narrow"/>
          <w:sz w:val="22"/>
          <w:szCs w:val="22"/>
        </w:rPr>
        <w:t xml:space="preserve"> </w:t>
      </w:r>
      <w:r w:rsidR="007128DD" w:rsidRPr="007F5A67">
        <w:rPr>
          <w:rFonts w:ascii="Arial Narrow" w:hAnsi="Arial Narrow"/>
          <w:sz w:val="22"/>
          <w:szCs w:val="22"/>
        </w:rPr>
        <w:t xml:space="preserve">et </w:t>
      </w:r>
      <w:r w:rsidR="0067374A" w:rsidRPr="007F5A67">
        <w:rPr>
          <w:rFonts w:ascii="Arial Narrow" w:hAnsi="Arial Narrow"/>
          <w:sz w:val="22"/>
          <w:szCs w:val="22"/>
        </w:rPr>
        <w:t xml:space="preserve">l’autre pour la calligraphie </w:t>
      </w:r>
      <w:r w:rsidR="009573E5" w:rsidRPr="007F5A67">
        <w:rPr>
          <w:rFonts w:ascii="Arial Narrow" w:hAnsi="Arial Narrow"/>
          <w:sz w:val="22"/>
          <w:szCs w:val="22"/>
        </w:rPr>
        <w:t>(l</w:t>
      </w:r>
      <w:r w:rsidR="0067374A" w:rsidRPr="007F5A67">
        <w:rPr>
          <w:rFonts w:ascii="Arial Narrow" w:hAnsi="Arial Narrow"/>
          <w:sz w:val="22"/>
          <w:szCs w:val="22"/>
        </w:rPr>
        <w:t>es</w:t>
      </w:r>
      <w:r w:rsidR="009573E5" w:rsidRPr="007F5A67">
        <w:rPr>
          <w:rFonts w:ascii="Arial Narrow" w:hAnsi="Arial Narrow"/>
          <w:sz w:val="22"/>
          <w:szCs w:val="22"/>
        </w:rPr>
        <w:t xml:space="preserve"> même </w:t>
      </w:r>
      <w:r w:rsidR="00B109D1" w:rsidRPr="007F5A67">
        <w:rPr>
          <w:rFonts w:ascii="Arial Narrow" w:hAnsi="Arial Narrow"/>
          <w:sz w:val="22"/>
          <w:szCs w:val="22"/>
        </w:rPr>
        <w:t xml:space="preserve">qu’en </w:t>
      </w:r>
      <w:r w:rsidR="0067374A" w:rsidRPr="007F5A67">
        <w:rPr>
          <w:rFonts w:ascii="Arial Narrow" w:hAnsi="Arial Narrow"/>
          <w:sz w:val="22"/>
          <w:szCs w:val="22"/>
        </w:rPr>
        <w:t>5</w:t>
      </w:r>
      <w:r w:rsidR="00B109D1" w:rsidRPr="007F5A67">
        <w:rPr>
          <w:rFonts w:ascii="Arial Narrow" w:hAnsi="Arial Narrow"/>
          <w:sz w:val="22"/>
          <w:szCs w:val="22"/>
          <w:vertAlign w:val="superscript"/>
        </w:rPr>
        <w:t>e</w:t>
      </w:r>
      <w:r w:rsidR="00A234AB" w:rsidRPr="007F5A67">
        <w:rPr>
          <w:rFonts w:ascii="Arial Narrow" w:hAnsi="Arial Narrow"/>
          <w:sz w:val="22"/>
          <w:szCs w:val="22"/>
        </w:rPr>
        <w:t>, mais il est important de renouveler si elles ne sont plus en bon état)</w:t>
      </w:r>
      <w:r w:rsidR="00233F31" w:rsidRPr="007F5A67">
        <w:rPr>
          <w:rFonts w:ascii="Arial Narrow" w:hAnsi="Arial Narrow"/>
          <w:sz w:val="22"/>
          <w:szCs w:val="22"/>
        </w:rPr>
        <w:t xml:space="preserve"> avec des cartouches</w:t>
      </w:r>
      <w:r w:rsidR="00D2712A" w:rsidRPr="007F5A67">
        <w:rPr>
          <w:rFonts w:ascii="Arial Narrow" w:hAnsi="Arial Narrow"/>
          <w:sz w:val="22"/>
          <w:szCs w:val="22"/>
        </w:rPr>
        <w:t xml:space="preserve"> d’encre bleue</w:t>
      </w:r>
      <w:r w:rsidR="00233F31" w:rsidRPr="007F5A67">
        <w:rPr>
          <w:rFonts w:ascii="Arial Narrow" w:hAnsi="Arial Narrow"/>
          <w:sz w:val="22"/>
          <w:szCs w:val="22"/>
        </w:rPr>
        <w:t>;</w:t>
      </w:r>
    </w:p>
    <w:p w14:paraId="720421AE" w14:textId="07F9EC5B" w:rsidR="00C50761" w:rsidRDefault="0085760C" w:rsidP="00C50761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>Une bonne règle métrique de 30 cm</w:t>
      </w:r>
      <w:r w:rsidR="006428EC" w:rsidRPr="007F5A67">
        <w:rPr>
          <w:rFonts w:ascii="Arial Narrow" w:hAnsi="Arial Narrow"/>
          <w:sz w:val="22"/>
          <w:szCs w:val="22"/>
        </w:rPr>
        <w:t>;</w:t>
      </w:r>
      <w:r w:rsidR="00C50761" w:rsidRPr="00C50761">
        <w:rPr>
          <w:rFonts w:ascii="Arial Narrow" w:hAnsi="Arial Narrow"/>
          <w:sz w:val="22"/>
          <w:szCs w:val="22"/>
        </w:rPr>
        <w:t xml:space="preserve"> </w:t>
      </w:r>
    </w:p>
    <w:p w14:paraId="12D1B320" w14:textId="783C3F1B" w:rsidR="00C50761" w:rsidRPr="007F5A67" w:rsidRDefault="00C50761" w:rsidP="00C50761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12 crayons fins, de type </w:t>
      </w:r>
      <w:proofErr w:type="spellStart"/>
      <w:r w:rsidRPr="007F5A67">
        <w:rPr>
          <w:rFonts w:ascii="Arial Narrow" w:hAnsi="Arial Narrow"/>
          <w:sz w:val="22"/>
          <w:szCs w:val="22"/>
        </w:rPr>
        <w:t>Lyra</w:t>
      </w:r>
      <w:proofErr w:type="spellEnd"/>
      <w:r w:rsidRPr="007F5A67">
        <w:rPr>
          <w:rFonts w:ascii="Arial Narrow" w:hAnsi="Arial Narrow"/>
          <w:sz w:val="22"/>
          <w:szCs w:val="22"/>
        </w:rPr>
        <w:t>, de couleurs classiques (pour le dessin géométrique);</w:t>
      </w:r>
    </w:p>
    <w:p w14:paraId="11D19610" w14:textId="44DC2CD1" w:rsidR="00C50761" w:rsidRPr="007F5A67" w:rsidRDefault="00C50761" w:rsidP="00C50761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Un compas style </w:t>
      </w:r>
      <w:proofErr w:type="spellStart"/>
      <w:r w:rsidRPr="007F5A67">
        <w:rPr>
          <w:rFonts w:ascii="Arial Narrow" w:hAnsi="Arial Narrow"/>
          <w:b/>
          <w:bCs/>
          <w:i/>
          <w:iCs/>
          <w:sz w:val="22"/>
          <w:szCs w:val="22"/>
        </w:rPr>
        <w:t>Steadler</w:t>
      </w:r>
      <w:proofErr w:type="spellEnd"/>
      <w:r w:rsidRPr="007F5A67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7F5A67">
        <w:rPr>
          <w:rFonts w:ascii="Arial Narrow" w:hAnsi="Arial Narrow" w:cs="Arial"/>
          <w:sz w:val="22"/>
          <w:szCs w:val="22"/>
          <w:lang w:eastAsia="fr-CA"/>
        </w:rPr>
        <w:t>avec tête à crémaillère et vis micrométrique, par exemple le modèle « </w:t>
      </w:r>
      <w:r w:rsidRPr="007F5A67">
        <w:rPr>
          <w:rFonts w:ascii="Arial Narrow" w:hAnsi="Arial Narrow" w:cs="Arial"/>
          <w:b/>
          <w:bCs/>
          <w:i/>
          <w:iCs/>
          <w:sz w:val="22"/>
          <w:szCs w:val="22"/>
          <w:lang w:eastAsia="fr-CA"/>
        </w:rPr>
        <w:t xml:space="preserve">Mars </w:t>
      </w:r>
      <w:proofErr w:type="spellStart"/>
      <w:r w:rsidRPr="007F5A67">
        <w:rPr>
          <w:rFonts w:ascii="Arial Narrow" w:hAnsi="Arial Narrow" w:cs="Arial"/>
          <w:b/>
          <w:bCs/>
          <w:i/>
          <w:iCs/>
          <w:sz w:val="22"/>
          <w:szCs w:val="22"/>
          <w:lang w:eastAsia="fr-CA"/>
        </w:rPr>
        <w:t>Comfort</w:t>
      </w:r>
      <w:proofErr w:type="spellEnd"/>
      <w:r w:rsidRPr="007F5A67">
        <w:rPr>
          <w:rFonts w:ascii="Arial Narrow" w:hAnsi="Arial Narrow" w:cs="Arial"/>
          <w:b/>
          <w:bCs/>
          <w:i/>
          <w:iCs/>
          <w:sz w:val="22"/>
          <w:szCs w:val="22"/>
          <w:lang w:eastAsia="fr-CA"/>
        </w:rPr>
        <w:t xml:space="preserve"> 551 </w:t>
      </w:r>
      <w:r w:rsidRPr="007F5A67">
        <w:rPr>
          <w:rFonts w:ascii="Arial Narrow" w:hAnsi="Arial Narrow" w:cs="Arial"/>
          <w:sz w:val="22"/>
          <w:szCs w:val="22"/>
          <w:lang w:eastAsia="fr-CA"/>
        </w:rPr>
        <w:t>» ou « </w:t>
      </w:r>
      <w:r w:rsidRPr="007F5A67">
        <w:rPr>
          <w:rFonts w:ascii="Arial Narrow" w:hAnsi="Arial Narrow" w:cs="Arial"/>
          <w:b/>
          <w:bCs/>
          <w:i/>
          <w:iCs/>
          <w:sz w:val="22"/>
          <w:szCs w:val="22"/>
          <w:lang w:eastAsia="fr-CA"/>
        </w:rPr>
        <w:t xml:space="preserve">Mars </w:t>
      </w:r>
      <w:proofErr w:type="spellStart"/>
      <w:r w:rsidRPr="007F5A67">
        <w:rPr>
          <w:rFonts w:ascii="Arial Narrow" w:hAnsi="Arial Narrow" w:cs="Arial"/>
          <w:b/>
          <w:bCs/>
          <w:i/>
          <w:iCs/>
          <w:sz w:val="22"/>
          <w:szCs w:val="22"/>
          <w:lang w:eastAsia="fr-CA"/>
        </w:rPr>
        <w:t>Comfort</w:t>
      </w:r>
      <w:proofErr w:type="spellEnd"/>
      <w:r w:rsidRPr="007F5A67">
        <w:rPr>
          <w:rFonts w:ascii="Arial Narrow" w:hAnsi="Arial Narrow" w:cs="Arial"/>
          <w:b/>
          <w:bCs/>
          <w:i/>
          <w:iCs/>
          <w:sz w:val="22"/>
          <w:szCs w:val="22"/>
          <w:lang w:eastAsia="fr-CA"/>
        </w:rPr>
        <w:t xml:space="preserve"> 556</w:t>
      </w:r>
      <w:r w:rsidRPr="007F5A67">
        <w:rPr>
          <w:rFonts w:ascii="Arial Narrow" w:hAnsi="Arial Narrow" w:cs="Arial"/>
          <w:sz w:val="22"/>
          <w:szCs w:val="22"/>
          <w:lang w:eastAsia="fr-CA"/>
        </w:rPr>
        <w:t> »;</w:t>
      </w:r>
    </w:p>
    <w:p w14:paraId="3076A992" w14:textId="39ED25A3" w:rsidR="00C50761" w:rsidRPr="007F5A67" w:rsidRDefault="00C50761" w:rsidP="00C50761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 w:cs="Arial"/>
          <w:sz w:val="22"/>
          <w:szCs w:val="22"/>
          <w:lang w:eastAsia="fr-CA"/>
        </w:rPr>
        <w:t>Un petit rapporteur d’angles;</w:t>
      </w:r>
    </w:p>
    <w:p w14:paraId="3341BD76" w14:textId="3A4DF5E8" w:rsidR="00DC070D" w:rsidRPr="002F4E2C" w:rsidRDefault="001E1334" w:rsidP="002F4E2C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F5A67">
        <w:rPr>
          <w:rFonts w:ascii="Arial Narrow" w:hAnsi="Arial Narrow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E4953" wp14:editId="35336782">
                <wp:simplePos x="0" y="0"/>
                <wp:positionH relativeFrom="margin">
                  <wp:align>left</wp:align>
                </wp:positionH>
                <wp:positionV relativeFrom="paragraph">
                  <wp:posOffset>269130</wp:posOffset>
                </wp:positionV>
                <wp:extent cx="6217920" cy="1486535"/>
                <wp:effectExtent l="0" t="0" r="11430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2F79" w14:textId="77777777" w:rsidR="008C6EDB" w:rsidRPr="001E1334" w:rsidRDefault="008C6EDB" w:rsidP="008C6ED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334">
                              <w:rPr>
                                <w:b/>
                                <w:sz w:val="20"/>
                                <w:szCs w:val="20"/>
                              </w:rPr>
                              <w:t>NOTES IMPORTANTES</w:t>
                            </w:r>
                          </w:p>
                          <w:p w14:paraId="372DF9F8" w14:textId="77777777" w:rsidR="008C6EDB" w:rsidRPr="001E1334" w:rsidRDefault="008C6EDB" w:rsidP="008C6ED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DB5DBB" w14:textId="77777777" w:rsidR="008C6EDB" w:rsidRPr="001E1334" w:rsidRDefault="008C6EDB" w:rsidP="008C6EDB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</w:rPr>
                            </w:pPr>
                            <w:r w:rsidRPr="001E1334">
                              <w:rPr>
                                <w:sz w:val="20"/>
                                <w:szCs w:val="20"/>
                              </w:rP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6FA7C970" w14:textId="77777777" w:rsidR="008C6EDB" w:rsidRPr="001E1334" w:rsidRDefault="008C6EDB" w:rsidP="008C6EDB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1ECCE9" w14:textId="77777777" w:rsidR="00924DB1" w:rsidRPr="001E1334" w:rsidRDefault="008C6EDB" w:rsidP="008C6EDB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</w:rPr>
                            </w:pPr>
                            <w:r w:rsidRPr="001E1334">
                              <w:rPr>
                                <w:sz w:val="20"/>
                                <w:szCs w:val="20"/>
                              </w:rPr>
                              <w:t>Identifiez TOUS les effets personnels de votre enfant avant la rentrée scolaire. Pensez aux vêtements d’extérieur, pantalons de pluie, bottes, mitaines, sac à dos, boite à gouter, etc.</w:t>
                            </w:r>
                            <w:r w:rsidR="00924DB1" w:rsidRPr="001E13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B9C8F9" w14:textId="77777777" w:rsidR="00924DB1" w:rsidRPr="001E1334" w:rsidRDefault="00924DB1" w:rsidP="008C6EDB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E7CD4B" w14:textId="7FA8044C" w:rsidR="008C6EDB" w:rsidRPr="001E1334" w:rsidRDefault="00924DB1" w:rsidP="008C6EDB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</w:rPr>
                            </w:pPr>
                            <w:r w:rsidRPr="001E1334">
                              <w:rPr>
                                <w:sz w:val="20"/>
                                <w:szCs w:val="20"/>
                              </w:rP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E49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2pt;width:489.6pt;height:11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">
                <v:textbox>
                  <w:txbxContent>
                    <w:p w14:paraId="10D42F79" w14:textId="77777777" w:rsidR="008C6EDB" w:rsidRPr="001E1334" w:rsidRDefault="008C6EDB" w:rsidP="008C6EDB">
                      <w:pPr>
                        <w:shd w:val="clear" w:color="auto" w:fill="D9D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1334">
                        <w:rPr>
                          <w:b/>
                          <w:sz w:val="20"/>
                          <w:szCs w:val="20"/>
                        </w:rPr>
                        <w:t>NOTES IMPORTANTES</w:t>
                      </w:r>
                    </w:p>
                    <w:p w14:paraId="372DF9F8" w14:textId="77777777" w:rsidR="008C6EDB" w:rsidRPr="001E1334" w:rsidRDefault="008C6EDB" w:rsidP="008C6EDB">
                      <w:pPr>
                        <w:shd w:val="clear" w:color="auto" w:fill="D9D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DB5DBB" w14:textId="77777777" w:rsidR="008C6EDB" w:rsidRPr="001E1334" w:rsidRDefault="008C6EDB" w:rsidP="008C6EDB">
                      <w:pPr>
                        <w:shd w:val="clear" w:color="auto" w:fill="D9D9D9"/>
                        <w:rPr>
                          <w:sz w:val="20"/>
                          <w:szCs w:val="20"/>
                        </w:rPr>
                      </w:pPr>
                      <w:r w:rsidRPr="001E1334">
                        <w:rPr>
                          <w:sz w:val="20"/>
                          <w:szCs w:val="20"/>
                        </w:rP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6FA7C970" w14:textId="77777777" w:rsidR="008C6EDB" w:rsidRPr="001E1334" w:rsidRDefault="008C6EDB" w:rsidP="008C6EDB">
                      <w:pPr>
                        <w:shd w:val="clear" w:color="auto" w:fill="D9D9D9"/>
                        <w:rPr>
                          <w:sz w:val="20"/>
                          <w:szCs w:val="20"/>
                        </w:rPr>
                      </w:pPr>
                    </w:p>
                    <w:p w14:paraId="731ECCE9" w14:textId="77777777" w:rsidR="00924DB1" w:rsidRPr="001E1334" w:rsidRDefault="008C6EDB" w:rsidP="008C6EDB">
                      <w:pPr>
                        <w:shd w:val="clear" w:color="auto" w:fill="D9D9D9"/>
                        <w:rPr>
                          <w:sz w:val="20"/>
                          <w:szCs w:val="20"/>
                        </w:rPr>
                      </w:pPr>
                      <w:r w:rsidRPr="001E1334">
                        <w:rPr>
                          <w:sz w:val="20"/>
                          <w:szCs w:val="20"/>
                        </w:rPr>
                        <w:t>Identifiez TOUS les effets personnels de votre enfant avant la rentrée scolaire. Pensez aux vêtements d’extérieur, pantalons de pluie, bottes, mitaines, sac à dos, boite à gouter, etc.</w:t>
                      </w:r>
                      <w:r w:rsidR="00924DB1" w:rsidRPr="001E13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B9C8F9" w14:textId="77777777" w:rsidR="00924DB1" w:rsidRPr="001E1334" w:rsidRDefault="00924DB1" w:rsidP="008C6EDB">
                      <w:pPr>
                        <w:shd w:val="clear" w:color="auto" w:fill="D9D9D9"/>
                        <w:rPr>
                          <w:sz w:val="20"/>
                          <w:szCs w:val="20"/>
                        </w:rPr>
                      </w:pPr>
                    </w:p>
                    <w:p w14:paraId="12E7CD4B" w14:textId="7FA8044C" w:rsidR="008C6EDB" w:rsidRPr="001E1334" w:rsidRDefault="00924DB1" w:rsidP="008C6EDB">
                      <w:pPr>
                        <w:shd w:val="clear" w:color="auto" w:fill="D9D9D9"/>
                        <w:rPr>
                          <w:sz w:val="20"/>
                          <w:szCs w:val="20"/>
                        </w:rPr>
                      </w:pPr>
                      <w:r w:rsidRPr="001E1334">
                        <w:rPr>
                          <w:sz w:val="20"/>
                          <w:szCs w:val="20"/>
                        </w:rP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761" w:rsidRPr="007F5A67">
        <w:rPr>
          <w:rFonts w:ascii="Arial Narrow" w:hAnsi="Arial Narrow" w:cs="Arial"/>
          <w:sz w:val="22"/>
          <w:szCs w:val="22"/>
          <w:lang w:eastAsia="fr-CA"/>
        </w:rPr>
        <w:t>Une équerre de grandeur moyenne i.e. qui mesure autour de 15 cm pour les côtés courts</w:t>
      </w:r>
      <w:r w:rsidR="002F4E2C">
        <w:rPr>
          <w:rFonts w:ascii="Arial Narrow" w:hAnsi="Arial Narrow"/>
          <w:sz w:val="22"/>
          <w:szCs w:val="22"/>
        </w:rPr>
        <w:t>;</w:t>
      </w:r>
    </w:p>
    <w:p w14:paraId="691CC165" w14:textId="79542339" w:rsidR="002012AA" w:rsidRDefault="00712263" w:rsidP="00896665">
      <w:pPr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M. François</w:t>
      </w:r>
    </w:p>
    <w:p w14:paraId="7454E982" w14:textId="387E8763" w:rsidR="00E1694C" w:rsidRPr="002012AA" w:rsidRDefault="006152CD" w:rsidP="0089666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7F5A67">
        <w:rPr>
          <w:rFonts w:ascii="Arial Narrow" w:hAnsi="Arial Narrow"/>
          <w:sz w:val="22"/>
          <w:szCs w:val="22"/>
        </w:rPr>
        <w:t xml:space="preserve">Titulaire de </w:t>
      </w:r>
      <w:r w:rsidR="008C6EDB" w:rsidRPr="007F5A67">
        <w:rPr>
          <w:rFonts w:ascii="Arial Narrow" w:hAnsi="Arial Narrow"/>
          <w:sz w:val="22"/>
          <w:szCs w:val="22"/>
        </w:rPr>
        <w:t>6</w:t>
      </w:r>
      <w:r w:rsidRPr="007F5A67">
        <w:rPr>
          <w:rFonts w:ascii="Arial Narrow" w:hAnsi="Arial Narrow"/>
          <w:sz w:val="22"/>
          <w:szCs w:val="22"/>
          <w:vertAlign w:val="superscript"/>
        </w:rPr>
        <w:t>e</w:t>
      </w:r>
      <w:r w:rsidRPr="007F5A67">
        <w:rPr>
          <w:rFonts w:ascii="Arial Narrow" w:hAnsi="Arial Narrow"/>
          <w:sz w:val="22"/>
          <w:szCs w:val="22"/>
        </w:rPr>
        <w:t xml:space="preserve"> année</w:t>
      </w:r>
    </w:p>
    <w:sectPr w:rsidR="00E1694C" w:rsidRPr="002012AA" w:rsidSect="00655B9E">
      <w:footnotePr>
        <w:pos w:val="beneathText"/>
      </w:footnotePr>
      <w:pgSz w:w="12240" w:h="15840" w:code="1"/>
      <w:pgMar w:top="1077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89BA" w14:textId="77777777" w:rsidR="00632EDF" w:rsidRDefault="00632EDF" w:rsidP="00E92FF5">
      <w:r>
        <w:separator/>
      </w:r>
    </w:p>
  </w:endnote>
  <w:endnote w:type="continuationSeparator" w:id="0">
    <w:p w14:paraId="38FFDD88" w14:textId="77777777" w:rsidR="00632EDF" w:rsidRDefault="00632EDF" w:rsidP="00E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84C9" w14:textId="77777777" w:rsidR="00632EDF" w:rsidRDefault="00632EDF" w:rsidP="00E92FF5">
      <w:r>
        <w:separator/>
      </w:r>
    </w:p>
  </w:footnote>
  <w:footnote w:type="continuationSeparator" w:id="0">
    <w:p w14:paraId="639D285D" w14:textId="77777777" w:rsidR="00632EDF" w:rsidRDefault="00632EDF" w:rsidP="00E9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AE3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22D038A"/>
    <w:multiLevelType w:val="multilevel"/>
    <w:tmpl w:val="D5A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4E94"/>
    <w:multiLevelType w:val="hybridMultilevel"/>
    <w:tmpl w:val="9BE2B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4DA3"/>
    <w:multiLevelType w:val="hybridMultilevel"/>
    <w:tmpl w:val="0094939A"/>
    <w:name w:val="WW8Num12"/>
    <w:lvl w:ilvl="0" w:tplc="00000001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1ADA"/>
    <w:multiLevelType w:val="hybridMultilevel"/>
    <w:tmpl w:val="A212235A"/>
    <w:lvl w:ilvl="0" w:tplc="CC021DE4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958920">
    <w:abstractNumId w:val="1"/>
  </w:num>
  <w:num w:numId="2" w16cid:durableId="347566453">
    <w:abstractNumId w:val="2"/>
  </w:num>
  <w:num w:numId="3" w16cid:durableId="1258515422">
    <w:abstractNumId w:val="0"/>
  </w:num>
  <w:num w:numId="4" w16cid:durableId="76873899">
    <w:abstractNumId w:val="5"/>
  </w:num>
  <w:num w:numId="5" w16cid:durableId="1815874040">
    <w:abstractNumId w:val="6"/>
  </w:num>
  <w:num w:numId="6" w16cid:durableId="1163542611">
    <w:abstractNumId w:val="4"/>
  </w:num>
  <w:num w:numId="7" w16cid:durableId="1432891289">
    <w:abstractNumId w:val="3"/>
  </w:num>
  <w:num w:numId="8" w16cid:durableId="146750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BB"/>
    <w:rsid w:val="000028F6"/>
    <w:rsid w:val="00004AE3"/>
    <w:rsid w:val="00006B2D"/>
    <w:rsid w:val="00022DE2"/>
    <w:rsid w:val="000373AD"/>
    <w:rsid w:val="00044A30"/>
    <w:rsid w:val="00054E1A"/>
    <w:rsid w:val="00082503"/>
    <w:rsid w:val="000932CD"/>
    <w:rsid w:val="000A1CC0"/>
    <w:rsid w:val="000C1508"/>
    <w:rsid w:val="000C4ACD"/>
    <w:rsid w:val="000E1345"/>
    <w:rsid w:val="00106F79"/>
    <w:rsid w:val="00111272"/>
    <w:rsid w:val="00136B0F"/>
    <w:rsid w:val="00147119"/>
    <w:rsid w:val="001525FD"/>
    <w:rsid w:val="001528B7"/>
    <w:rsid w:val="00154603"/>
    <w:rsid w:val="001731E2"/>
    <w:rsid w:val="001B155A"/>
    <w:rsid w:val="001E1334"/>
    <w:rsid w:val="001F1D74"/>
    <w:rsid w:val="001F6AD7"/>
    <w:rsid w:val="002012AA"/>
    <w:rsid w:val="002023E8"/>
    <w:rsid w:val="00216763"/>
    <w:rsid w:val="00233462"/>
    <w:rsid w:val="00233F31"/>
    <w:rsid w:val="002906A6"/>
    <w:rsid w:val="002D0662"/>
    <w:rsid w:val="002D60E2"/>
    <w:rsid w:val="002F4E2C"/>
    <w:rsid w:val="002F73F2"/>
    <w:rsid w:val="00303128"/>
    <w:rsid w:val="003108BB"/>
    <w:rsid w:val="00332755"/>
    <w:rsid w:val="0034414A"/>
    <w:rsid w:val="00353927"/>
    <w:rsid w:val="003954D0"/>
    <w:rsid w:val="00395BFA"/>
    <w:rsid w:val="003A7783"/>
    <w:rsid w:val="003B625D"/>
    <w:rsid w:val="003E03EC"/>
    <w:rsid w:val="003F49C9"/>
    <w:rsid w:val="003F7593"/>
    <w:rsid w:val="00420671"/>
    <w:rsid w:val="00424E40"/>
    <w:rsid w:val="00431CCB"/>
    <w:rsid w:val="00436226"/>
    <w:rsid w:val="004473E3"/>
    <w:rsid w:val="00493545"/>
    <w:rsid w:val="005049A0"/>
    <w:rsid w:val="005126FB"/>
    <w:rsid w:val="00521AE0"/>
    <w:rsid w:val="00541D99"/>
    <w:rsid w:val="00555EDE"/>
    <w:rsid w:val="00561E6B"/>
    <w:rsid w:val="00594C6C"/>
    <w:rsid w:val="005956C0"/>
    <w:rsid w:val="005E4296"/>
    <w:rsid w:val="005F3404"/>
    <w:rsid w:val="00606EB6"/>
    <w:rsid w:val="006152CD"/>
    <w:rsid w:val="00632EDF"/>
    <w:rsid w:val="006428EC"/>
    <w:rsid w:val="00650825"/>
    <w:rsid w:val="00653A7A"/>
    <w:rsid w:val="00655B9E"/>
    <w:rsid w:val="0067374A"/>
    <w:rsid w:val="00685A54"/>
    <w:rsid w:val="006E17EE"/>
    <w:rsid w:val="006F612E"/>
    <w:rsid w:val="007043A6"/>
    <w:rsid w:val="00712263"/>
    <w:rsid w:val="007128DD"/>
    <w:rsid w:val="007546CF"/>
    <w:rsid w:val="00787C59"/>
    <w:rsid w:val="007A7E13"/>
    <w:rsid w:val="007B02F3"/>
    <w:rsid w:val="007B5DA6"/>
    <w:rsid w:val="007C0FE0"/>
    <w:rsid w:val="007D26D8"/>
    <w:rsid w:val="007F5A67"/>
    <w:rsid w:val="007F66CC"/>
    <w:rsid w:val="008152B4"/>
    <w:rsid w:val="008404DB"/>
    <w:rsid w:val="008551A5"/>
    <w:rsid w:val="0085760C"/>
    <w:rsid w:val="00896665"/>
    <w:rsid w:val="008C6EDB"/>
    <w:rsid w:val="008D7A3A"/>
    <w:rsid w:val="008D7EA9"/>
    <w:rsid w:val="008E7641"/>
    <w:rsid w:val="008F6734"/>
    <w:rsid w:val="00906DE3"/>
    <w:rsid w:val="009101C5"/>
    <w:rsid w:val="00924DB1"/>
    <w:rsid w:val="009573E5"/>
    <w:rsid w:val="00986606"/>
    <w:rsid w:val="00996FAB"/>
    <w:rsid w:val="00A15189"/>
    <w:rsid w:val="00A234AB"/>
    <w:rsid w:val="00A57B6B"/>
    <w:rsid w:val="00A76B9F"/>
    <w:rsid w:val="00B109D1"/>
    <w:rsid w:val="00B1303B"/>
    <w:rsid w:val="00B25856"/>
    <w:rsid w:val="00B4373F"/>
    <w:rsid w:val="00B45957"/>
    <w:rsid w:val="00B5299A"/>
    <w:rsid w:val="00B63E84"/>
    <w:rsid w:val="00B715D0"/>
    <w:rsid w:val="00B7301B"/>
    <w:rsid w:val="00B803CB"/>
    <w:rsid w:val="00B81794"/>
    <w:rsid w:val="00B81B29"/>
    <w:rsid w:val="00B858F6"/>
    <w:rsid w:val="00B9424F"/>
    <w:rsid w:val="00BA284E"/>
    <w:rsid w:val="00BA736B"/>
    <w:rsid w:val="00C16D99"/>
    <w:rsid w:val="00C16EED"/>
    <w:rsid w:val="00C36DAE"/>
    <w:rsid w:val="00C37656"/>
    <w:rsid w:val="00C50761"/>
    <w:rsid w:val="00C6053B"/>
    <w:rsid w:val="00C63E34"/>
    <w:rsid w:val="00C71F17"/>
    <w:rsid w:val="00C7386D"/>
    <w:rsid w:val="00CB26DE"/>
    <w:rsid w:val="00D163AB"/>
    <w:rsid w:val="00D266CA"/>
    <w:rsid w:val="00D2712A"/>
    <w:rsid w:val="00D45F2F"/>
    <w:rsid w:val="00D7609F"/>
    <w:rsid w:val="00D7633D"/>
    <w:rsid w:val="00D8669D"/>
    <w:rsid w:val="00DB12C6"/>
    <w:rsid w:val="00DC070D"/>
    <w:rsid w:val="00DC4939"/>
    <w:rsid w:val="00E03F70"/>
    <w:rsid w:val="00E13B36"/>
    <w:rsid w:val="00E1694C"/>
    <w:rsid w:val="00E34A30"/>
    <w:rsid w:val="00E455C4"/>
    <w:rsid w:val="00E874AF"/>
    <w:rsid w:val="00E92FF5"/>
    <w:rsid w:val="00EB4FE5"/>
    <w:rsid w:val="00EE45C8"/>
    <w:rsid w:val="00EF490D"/>
    <w:rsid w:val="00F24C78"/>
    <w:rsid w:val="00F3254F"/>
    <w:rsid w:val="00F34B86"/>
    <w:rsid w:val="00F35D0D"/>
    <w:rsid w:val="00F56A66"/>
    <w:rsid w:val="00FA0D9F"/>
    <w:rsid w:val="00FE29D0"/>
    <w:rsid w:val="00FE3F7E"/>
    <w:rsid w:val="00FE630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6C5C"/>
  <w15:chartTrackingRefBased/>
  <w15:docId w15:val="{108999CA-2CEB-4242-A51A-A0D5AA9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  <w:sz w:val="16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  <w:sz w:val="16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2906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92FF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92FF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E92F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92F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5A8671E52F84B878F6E86B36C7F2E" ma:contentTypeVersion="12" ma:contentTypeDescription="Crée un document." ma:contentTypeScope="" ma:versionID="deb8339078ed923c34fa9363d2931792">
  <xsd:schema xmlns:xsd="http://www.w3.org/2001/XMLSchema" xmlns:xs="http://www.w3.org/2001/XMLSchema" xmlns:p="http://schemas.microsoft.com/office/2006/metadata/properties" xmlns:ns3="7f579d86-2c06-43ff-bfc3-377a34a80d55" xmlns:ns4="643c9b92-7a26-4467-ad12-fdd1c36c8c9a" targetNamespace="http://schemas.microsoft.com/office/2006/metadata/properties" ma:root="true" ma:fieldsID="7f749c9b658d5f98adb1952e16e66cc4" ns3:_="" ns4:_="">
    <xsd:import namespace="7f579d86-2c06-43ff-bfc3-377a34a80d55"/>
    <xsd:import namespace="643c9b92-7a26-4467-ad12-fdd1c36c8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9d86-2c06-43ff-bfc3-377a34a8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9b92-7a26-4467-ad12-fdd1c36c8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C10F-D426-49EF-8E8C-C5CFD0E61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843B2-FC8D-4295-A59E-3C5AAC651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FF005-FD6A-4397-8368-8FDD9D2F7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AB025-ABD1-4D39-A6C1-7C62B82F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9d86-2c06-43ff-bfc3-377a34a80d55"/>
    <ds:schemaRef ds:uri="643c9b92-7a26-4467-ad12-fdd1c36c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MATÉRIEL NÉCESSAIRE POUR LA CLASSE DE 6IÈME ANNÉE</vt:lpstr>
    </vt:vector>
  </TitlesOfParts>
  <Company>CSRS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LA CLASSE DE 6IÈME ANNÉE</dc:title>
  <dc:subject/>
  <dc:creator>suzie couture</dc:creator>
  <cp:keywords/>
  <cp:lastModifiedBy>Marie-Josée Veillette Gosselin</cp:lastModifiedBy>
  <cp:revision>3</cp:revision>
  <cp:lastPrinted>2021-06-23T15:20:00Z</cp:lastPrinted>
  <dcterms:created xsi:type="dcterms:W3CDTF">2023-06-05T17:10:00Z</dcterms:created>
  <dcterms:modified xsi:type="dcterms:W3CDTF">2023-06-13T18:58:00Z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0x0101005865A8671E52F84B878F6E86B36C7F2E</vt:lpwstr>
  </property>
</Properties>
</file>