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D806" w14:textId="77777777" w:rsidR="00BD3438" w:rsidRDefault="00BD3438" w:rsidP="007D79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D9E64FA" w14:textId="77777777" w:rsidR="0018665E" w:rsidRPr="00D00451" w:rsidRDefault="0018665E" w:rsidP="007D7985">
      <w:pPr>
        <w:jc w:val="center"/>
        <w:rPr>
          <w:rFonts w:cs="Arial"/>
          <w:b/>
          <w:bCs/>
          <w:sz w:val="28"/>
          <w:szCs w:val="28"/>
        </w:rPr>
      </w:pPr>
    </w:p>
    <w:p w14:paraId="30949BF8" w14:textId="64337192" w:rsidR="00483E1E" w:rsidRPr="00D00451" w:rsidRDefault="00483E1E" w:rsidP="00483E1E">
      <w:pPr>
        <w:jc w:val="center"/>
        <w:rPr>
          <w:rFonts w:cs="Arial"/>
          <w:b/>
          <w:bCs/>
          <w:sz w:val="28"/>
          <w:szCs w:val="28"/>
        </w:rPr>
      </w:pPr>
      <w:r w:rsidRPr="00D00451">
        <w:rPr>
          <w:rFonts w:cs="Arial"/>
          <w:b/>
          <w:bCs/>
          <w:sz w:val="28"/>
          <w:szCs w:val="28"/>
        </w:rPr>
        <w:t xml:space="preserve">Maternelle </w:t>
      </w:r>
      <w:r w:rsidR="00B13687" w:rsidRPr="00D00451">
        <w:rPr>
          <w:rFonts w:cs="Arial"/>
          <w:b/>
          <w:bCs/>
          <w:sz w:val="28"/>
          <w:szCs w:val="28"/>
        </w:rPr>
        <w:t xml:space="preserve">5 ans </w:t>
      </w:r>
      <w:r w:rsidRPr="00D00451">
        <w:rPr>
          <w:rFonts w:cs="Arial"/>
          <w:b/>
          <w:bCs/>
          <w:sz w:val="28"/>
          <w:szCs w:val="28"/>
        </w:rPr>
        <w:t>202</w:t>
      </w:r>
      <w:r w:rsidR="000F1207">
        <w:rPr>
          <w:rFonts w:cs="Arial"/>
          <w:b/>
          <w:bCs/>
          <w:sz w:val="28"/>
          <w:szCs w:val="28"/>
        </w:rPr>
        <w:t>3</w:t>
      </w:r>
      <w:r w:rsidRPr="00D00451">
        <w:rPr>
          <w:rFonts w:cs="Arial"/>
          <w:b/>
          <w:bCs/>
          <w:sz w:val="28"/>
          <w:szCs w:val="28"/>
        </w:rPr>
        <w:t>-202</w:t>
      </w:r>
      <w:r w:rsidR="000F1207">
        <w:rPr>
          <w:rFonts w:cs="Arial"/>
          <w:b/>
          <w:bCs/>
          <w:sz w:val="28"/>
          <w:szCs w:val="28"/>
        </w:rPr>
        <w:t>4</w:t>
      </w:r>
    </w:p>
    <w:p w14:paraId="50304811" w14:textId="2AED3CF9" w:rsidR="00483E1E" w:rsidRPr="00D00451" w:rsidRDefault="00483E1E" w:rsidP="00483E1E">
      <w:pPr>
        <w:jc w:val="center"/>
        <w:rPr>
          <w:rFonts w:cs="Arial"/>
          <w:b/>
          <w:bCs/>
          <w:sz w:val="28"/>
          <w:szCs w:val="28"/>
        </w:rPr>
      </w:pPr>
      <w:r w:rsidRPr="00D00451">
        <w:rPr>
          <w:rFonts w:cs="Arial"/>
          <w:b/>
          <w:bCs/>
          <w:sz w:val="28"/>
          <w:szCs w:val="28"/>
        </w:rPr>
        <w:t xml:space="preserve">Classe de </w:t>
      </w:r>
      <w:r w:rsidR="00D00451" w:rsidRPr="00D00451">
        <w:rPr>
          <w:rFonts w:cs="Arial"/>
          <w:b/>
          <w:bCs/>
          <w:sz w:val="28"/>
          <w:szCs w:val="28"/>
        </w:rPr>
        <w:t>Mme</w:t>
      </w:r>
      <w:r w:rsidRPr="00D00451">
        <w:rPr>
          <w:rFonts w:cs="Arial"/>
          <w:b/>
          <w:bCs/>
          <w:sz w:val="28"/>
          <w:szCs w:val="28"/>
        </w:rPr>
        <w:t xml:space="preserve"> </w:t>
      </w:r>
      <w:r w:rsidR="000F1207">
        <w:rPr>
          <w:rFonts w:cs="Arial"/>
          <w:b/>
          <w:bCs/>
          <w:sz w:val="28"/>
          <w:szCs w:val="28"/>
        </w:rPr>
        <w:t>Paule Desrochers</w:t>
      </w:r>
    </w:p>
    <w:p w14:paraId="67499F3F" w14:textId="5286CCBB" w:rsidR="00483E1E" w:rsidRDefault="00483E1E" w:rsidP="00483E1E">
      <w:pPr>
        <w:pStyle w:val="Listepuces"/>
        <w:numPr>
          <w:ilvl w:val="0"/>
          <w:numId w:val="0"/>
        </w:numPr>
        <w:spacing w:after="120"/>
        <w:ind w:left="340"/>
        <w:rPr>
          <w:sz w:val="24"/>
        </w:rPr>
      </w:pPr>
    </w:p>
    <w:p w14:paraId="1868FA34" w14:textId="77777777" w:rsidR="004F1B5F" w:rsidRDefault="004F1B5F" w:rsidP="00483E1E">
      <w:pPr>
        <w:pStyle w:val="Listepuces"/>
        <w:numPr>
          <w:ilvl w:val="0"/>
          <w:numId w:val="0"/>
        </w:numPr>
        <w:spacing w:after="120"/>
        <w:ind w:left="340"/>
        <w:rPr>
          <w:sz w:val="24"/>
        </w:rPr>
      </w:pPr>
    </w:p>
    <w:p w14:paraId="0E6F2362" w14:textId="40FB75BC" w:rsidR="00483E1E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>Un couvre tout pour l’aquarelle (</w:t>
      </w:r>
      <w:r w:rsidR="00483E1E" w:rsidRPr="00B13687">
        <w:rPr>
          <w:sz w:val="24"/>
        </w:rPr>
        <w:t>chemises recyclées</w:t>
      </w:r>
      <w:r w:rsidRPr="00B13687">
        <w:rPr>
          <w:sz w:val="24"/>
        </w:rPr>
        <w:t>)</w:t>
      </w:r>
      <w:r w:rsidR="00483E1E" w:rsidRPr="00B13687">
        <w:rPr>
          <w:sz w:val="24"/>
        </w:rPr>
        <w:t>, avec des manches qui ferment aux poignets et que vous aurez pris soin d'</w:t>
      </w:r>
      <w:r w:rsidR="00483E1E" w:rsidRPr="00B13687">
        <w:rPr>
          <w:sz w:val="24"/>
          <w:u w:val="single"/>
        </w:rPr>
        <w:t>ajuster à la bonne longueur</w:t>
      </w:r>
      <w:r w:rsidR="00483E1E" w:rsidRPr="00B13687">
        <w:rPr>
          <w:sz w:val="24"/>
        </w:rPr>
        <w:t>;</w:t>
      </w:r>
    </w:p>
    <w:p w14:paraId="58AD24DE" w14:textId="25180A71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sz w:val="24"/>
        </w:rPr>
        <w:t>Une boîte à goûter de bonne qualité et</w:t>
      </w:r>
      <w:r w:rsidRPr="00B13687">
        <w:rPr>
          <w:b/>
          <w:bCs/>
          <w:i/>
          <w:iCs/>
          <w:sz w:val="24"/>
        </w:rPr>
        <w:t xml:space="preserve"> spacieuse,</w:t>
      </w:r>
      <w:r w:rsidRPr="00B13687">
        <w:rPr>
          <w:sz w:val="24"/>
        </w:rPr>
        <w:t xml:space="preserve"> la collation et</w:t>
      </w:r>
      <w:r w:rsidR="00903336" w:rsidRPr="00B13687">
        <w:rPr>
          <w:sz w:val="24"/>
        </w:rPr>
        <w:t xml:space="preserve"> le dîner seront à l'intérieur</w:t>
      </w:r>
      <w:r w:rsidR="00B13687">
        <w:rPr>
          <w:sz w:val="24"/>
        </w:rPr>
        <w:t>;</w:t>
      </w:r>
    </w:p>
    <w:p w14:paraId="056C3052" w14:textId="6244C6EB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bCs/>
          <w:sz w:val="24"/>
        </w:rPr>
        <w:t xml:space="preserve">Une petite gourde d’approximativement </w:t>
      </w:r>
      <w:r w:rsidRPr="00B13687">
        <w:rPr>
          <w:b/>
          <w:bCs/>
          <w:sz w:val="24"/>
        </w:rPr>
        <w:t>15 cm</w:t>
      </w:r>
      <w:r w:rsidR="00B13687">
        <w:rPr>
          <w:bCs/>
          <w:sz w:val="24"/>
        </w:rPr>
        <w:t xml:space="preserve"> </w:t>
      </w:r>
      <w:proofErr w:type="gramStart"/>
      <w:r w:rsidR="00B13687">
        <w:rPr>
          <w:bCs/>
          <w:sz w:val="24"/>
        </w:rPr>
        <w:t>qu’on a pas</w:t>
      </w:r>
      <w:proofErr w:type="gramEnd"/>
      <w:r w:rsidR="00B13687">
        <w:rPr>
          <w:bCs/>
          <w:sz w:val="24"/>
        </w:rPr>
        <w:t xml:space="preserve"> besoin de dévisser pour boire;</w:t>
      </w:r>
    </w:p>
    <w:p w14:paraId="22865AD6" w14:textId="1D875464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 xml:space="preserve">Une cuillère et une fourchette </w:t>
      </w:r>
      <w:r w:rsidR="00B13687" w:rsidRPr="00B13687">
        <w:rPr>
          <w:sz w:val="24"/>
        </w:rPr>
        <w:t>au besoin, bien identifiées. L</w:t>
      </w:r>
      <w:r w:rsidRPr="00B13687">
        <w:rPr>
          <w:sz w:val="24"/>
        </w:rPr>
        <w:t>es ustensiles devront voyager quotidienne</w:t>
      </w:r>
      <w:r w:rsidR="00B13687">
        <w:rPr>
          <w:sz w:val="24"/>
        </w:rPr>
        <w:t>ment entre l’école et la maison;</w:t>
      </w:r>
    </w:p>
    <w:p w14:paraId="121DCA2A" w14:textId="77777777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sz w:val="24"/>
        </w:rPr>
        <w:t xml:space="preserve">Un sac à dos </w:t>
      </w:r>
      <w:r w:rsidRPr="00B13687">
        <w:rPr>
          <w:sz w:val="24"/>
          <w:u w:val="single"/>
        </w:rPr>
        <w:t xml:space="preserve">avec fermeture éclair </w:t>
      </w:r>
      <w:r w:rsidRPr="00B13687">
        <w:rPr>
          <w:sz w:val="24"/>
        </w:rPr>
        <w:t>et une ganse pour l'accrocher;</w:t>
      </w:r>
    </w:p>
    <w:p w14:paraId="1BE16C0D" w14:textId="6D53A803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sz w:val="24"/>
        </w:rPr>
      </w:pPr>
      <w:r w:rsidRPr="00B13687">
        <w:rPr>
          <w:sz w:val="24"/>
        </w:rPr>
        <w:t>S. V. P. Bien ajuster les bretelles afin que le sac soit confortable. Pour la grandeu</w:t>
      </w:r>
      <w:r w:rsidR="00B13687" w:rsidRPr="00B13687">
        <w:rPr>
          <w:sz w:val="24"/>
        </w:rPr>
        <w:t>r, prévoir que l’enfant devra</w:t>
      </w:r>
      <w:r w:rsidRPr="00B13687">
        <w:rPr>
          <w:sz w:val="24"/>
        </w:rPr>
        <w:t xml:space="preserve"> transporter seul</w:t>
      </w:r>
      <w:r w:rsidR="00B13687" w:rsidRPr="00B13687">
        <w:rPr>
          <w:sz w:val="24"/>
        </w:rPr>
        <w:t xml:space="preserve"> son sac</w:t>
      </w:r>
      <w:r w:rsidRPr="00B13687">
        <w:rPr>
          <w:sz w:val="24"/>
        </w:rPr>
        <w:t xml:space="preserve"> lors des déplacements avec sa boite à goûter. Le sac doit pouvoir accueillir </w:t>
      </w:r>
      <w:r w:rsidR="00B13687" w:rsidRPr="00B13687">
        <w:rPr>
          <w:sz w:val="24"/>
        </w:rPr>
        <w:t xml:space="preserve">facilement </w:t>
      </w:r>
      <w:r w:rsidRPr="00B13687">
        <w:rPr>
          <w:sz w:val="24"/>
        </w:rPr>
        <w:t>une pochette 8½ X 11</w:t>
      </w:r>
      <w:r w:rsidR="00B13687" w:rsidRPr="00B13687">
        <w:rPr>
          <w:sz w:val="24"/>
        </w:rPr>
        <w:t>.</w:t>
      </w:r>
    </w:p>
    <w:p w14:paraId="31FAEA71" w14:textId="1F1DD993" w:rsidR="00483E1E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b/>
          <w:bCs/>
          <w:sz w:val="24"/>
        </w:rPr>
      </w:pPr>
      <w:r w:rsidRPr="00B13687">
        <w:rPr>
          <w:sz w:val="24"/>
        </w:rPr>
        <w:t xml:space="preserve">Vêtements de rechange qui resteront à l'intérieur de la classe dans un sac de coton </w:t>
      </w:r>
      <w:r w:rsidRPr="00B13687">
        <w:rPr>
          <w:sz w:val="24"/>
          <w:u w:val="single"/>
        </w:rPr>
        <w:t>sans dessin, sans écriture</w:t>
      </w:r>
      <w:r w:rsidRPr="00B13687">
        <w:rPr>
          <w:sz w:val="24"/>
        </w:rPr>
        <w:t xml:space="preserve"> dans lequel il y aura: </w:t>
      </w:r>
      <w:r w:rsidR="00903336" w:rsidRPr="00B13687">
        <w:rPr>
          <w:sz w:val="24"/>
        </w:rPr>
        <w:t xml:space="preserve">1 </w:t>
      </w:r>
      <w:r w:rsidRPr="00B13687">
        <w:rPr>
          <w:sz w:val="24"/>
        </w:rPr>
        <w:t xml:space="preserve">sous-vêtements, 2 paires de chaussettes, </w:t>
      </w:r>
      <w:r w:rsidR="00903336" w:rsidRPr="00B13687">
        <w:rPr>
          <w:sz w:val="24"/>
        </w:rPr>
        <w:t xml:space="preserve">1 </w:t>
      </w:r>
      <w:r w:rsidRPr="00B13687">
        <w:rPr>
          <w:sz w:val="24"/>
        </w:rPr>
        <w:t xml:space="preserve">pantalon, </w:t>
      </w:r>
      <w:r w:rsidR="00903336" w:rsidRPr="00B13687">
        <w:rPr>
          <w:sz w:val="24"/>
        </w:rPr>
        <w:t xml:space="preserve">1 chandail léger. </w:t>
      </w:r>
    </w:p>
    <w:p w14:paraId="0200C1FA" w14:textId="36888B4D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b/>
          <w:bCs/>
          <w:sz w:val="24"/>
        </w:rPr>
      </w:pPr>
      <w:r w:rsidRPr="00B13687">
        <w:rPr>
          <w:sz w:val="24"/>
        </w:rPr>
        <w:t xml:space="preserve">Prévoir </w:t>
      </w:r>
      <w:r w:rsidR="003A61F0">
        <w:rPr>
          <w:sz w:val="24"/>
        </w:rPr>
        <w:t>1 sac imperméable</w:t>
      </w:r>
      <w:r w:rsidRPr="00B13687">
        <w:rPr>
          <w:sz w:val="24"/>
        </w:rPr>
        <w:t xml:space="preserve"> </w:t>
      </w:r>
      <w:r w:rsidR="00903336" w:rsidRPr="00B13687">
        <w:rPr>
          <w:sz w:val="24"/>
        </w:rPr>
        <w:t xml:space="preserve">dans le sac à dos </w:t>
      </w:r>
      <w:r w:rsidRPr="00B13687">
        <w:rPr>
          <w:sz w:val="24"/>
        </w:rPr>
        <w:t>po</w:t>
      </w:r>
      <w:r w:rsidR="00903336" w:rsidRPr="00B13687">
        <w:rPr>
          <w:sz w:val="24"/>
        </w:rPr>
        <w:t>ur ramener les vêtements sales</w:t>
      </w:r>
      <w:r w:rsidR="003A61F0">
        <w:rPr>
          <w:sz w:val="24"/>
        </w:rPr>
        <w:t xml:space="preserve"> et humides</w:t>
      </w:r>
      <w:r w:rsidR="00903336" w:rsidRPr="00B13687">
        <w:rPr>
          <w:sz w:val="24"/>
        </w:rPr>
        <w:t>. Renouveler les vêtements au besoin.</w:t>
      </w:r>
    </w:p>
    <w:p w14:paraId="19C48539" w14:textId="77777777" w:rsidR="00B13687" w:rsidRPr="00B13687" w:rsidRDefault="00483E1E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 w:rsidRPr="00B13687">
        <w:rPr>
          <w:bCs/>
          <w:sz w:val="24"/>
        </w:rPr>
        <w:t xml:space="preserve">Un bon imperméable avec un capuchon, </w:t>
      </w:r>
    </w:p>
    <w:p w14:paraId="7D088D44" w14:textId="0ECF7851" w:rsidR="00B13687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bCs/>
          <w:sz w:val="24"/>
        </w:rPr>
        <w:t>U</w:t>
      </w:r>
      <w:r w:rsidR="00483E1E" w:rsidRPr="00B13687">
        <w:rPr>
          <w:bCs/>
          <w:sz w:val="24"/>
        </w:rPr>
        <w:t xml:space="preserve">n bon pantalon imperméable (ex : </w:t>
      </w:r>
      <w:r w:rsidR="00903336" w:rsidRPr="00B13687">
        <w:rPr>
          <w:bCs/>
          <w:sz w:val="24"/>
        </w:rPr>
        <w:t xml:space="preserve">salopette de pluie chez </w:t>
      </w:r>
      <w:r>
        <w:rPr>
          <w:bCs/>
          <w:sz w:val="24"/>
        </w:rPr>
        <w:t>MEC)</w:t>
      </w:r>
      <w:r w:rsidR="00483E1E" w:rsidRPr="00B13687">
        <w:rPr>
          <w:bCs/>
          <w:sz w:val="24"/>
        </w:rPr>
        <w:t xml:space="preserve"> </w:t>
      </w:r>
    </w:p>
    <w:p w14:paraId="721E4DE3" w14:textId="5AAFA105" w:rsidR="00483E1E" w:rsidRPr="00B13687" w:rsidRDefault="00B13687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bCs/>
          <w:sz w:val="24"/>
        </w:rPr>
        <w:t>B</w:t>
      </w:r>
      <w:r w:rsidR="00483E1E" w:rsidRPr="00B13687">
        <w:rPr>
          <w:bCs/>
          <w:sz w:val="24"/>
        </w:rPr>
        <w:t xml:space="preserve">ottes de pluie </w:t>
      </w:r>
      <w:r w:rsidR="00483E1E" w:rsidRPr="00B13687">
        <w:rPr>
          <w:b/>
          <w:bCs/>
          <w:sz w:val="24"/>
          <w:u w:val="single"/>
        </w:rPr>
        <w:t>en tout temps</w:t>
      </w:r>
      <w:r w:rsidR="00483E1E" w:rsidRPr="00B13687">
        <w:rPr>
          <w:bCs/>
          <w:sz w:val="24"/>
        </w:rPr>
        <w:t xml:space="preserve">. </w:t>
      </w:r>
    </w:p>
    <w:p w14:paraId="0F9EF4E8" w14:textId="197C93E6" w:rsidR="00483E1E" w:rsidRPr="00B13687" w:rsidRDefault="00483E1E" w:rsidP="00B13687">
      <w:pPr>
        <w:pStyle w:val="Listepuces"/>
        <w:numPr>
          <w:ilvl w:val="0"/>
          <w:numId w:val="0"/>
        </w:numPr>
        <w:spacing w:after="60"/>
        <w:ind w:left="1080"/>
        <w:rPr>
          <w:sz w:val="24"/>
        </w:rPr>
      </w:pPr>
      <w:r w:rsidRPr="00B13687">
        <w:rPr>
          <w:sz w:val="24"/>
        </w:rPr>
        <w:t xml:space="preserve">Nous sortons avec les enfants tous les jours et cela même </w:t>
      </w:r>
      <w:r w:rsidR="00903336" w:rsidRPr="00B13687">
        <w:rPr>
          <w:sz w:val="24"/>
        </w:rPr>
        <w:t>s’il pleut.</w:t>
      </w:r>
    </w:p>
    <w:p w14:paraId="60262100" w14:textId="31F424E7" w:rsidR="00483E1E" w:rsidRDefault="00D305BD" w:rsidP="00483E1E">
      <w:pPr>
        <w:pStyle w:val="Listepuces"/>
        <w:numPr>
          <w:ilvl w:val="0"/>
          <w:numId w:val="4"/>
        </w:numPr>
        <w:spacing w:after="60"/>
        <w:rPr>
          <w:sz w:val="24"/>
        </w:rPr>
      </w:pPr>
      <w:r>
        <w:rPr>
          <w:sz w:val="24"/>
        </w:rPr>
        <w:t xml:space="preserve">Deux </w:t>
      </w:r>
      <w:r w:rsidR="00483E1E" w:rsidRPr="00B13687">
        <w:rPr>
          <w:sz w:val="24"/>
        </w:rPr>
        <w:t xml:space="preserve">paires de chaussures, dont l'une pour l'extérieur et une autre pour l'intérieur. </w:t>
      </w:r>
      <w:r w:rsidR="00903336" w:rsidRPr="00B13687">
        <w:rPr>
          <w:sz w:val="24"/>
        </w:rPr>
        <w:br/>
      </w:r>
      <w:r w:rsidR="00483E1E" w:rsidRPr="00B13687">
        <w:rPr>
          <w:sz w:val="24"/>
        </w:rPr>
        <w:t>Les souliers doivent être fermés.</w:t>
      </w:r>
      <w:r w:rsidR="003A61F0">
        <w:rPr>
          <w:sz w:val="24"/>
        </w:rPr>
        <w:t xml:space="preserve"> Pas de pantoufles SVP.</w:t>
      </w:r>
    </w:p>
    <w:p w14:paraId="2DFB45CA" w14:textId="3EF52EB0" w:rsidR="00D305BD" w:rsidRPr="00B13687" w:rsidRDefault="00C148D0" w:rsidP="009B3FB7">
      <w:pPr>
        <w:pStyle w:val="Listepuces"/>
        <w:numPr>
          <w:ilvl w:val="0"/>
          <w:numId w:val="0"/>
        </w:numPr>
        <w:spacing w:after="60"/>
        <w:rPr>
          <w:sz w:val="24"/>
        </w:rPr>
      </w:pPr>
      <w:r w:rsidRPr="004F1B5F">
        <w:rPr>
          <w:noProof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7DF4F" wp14:editId="778E0907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202800" cy="1933200"/>
                <wp:effectExtent l="0" t="0" r="266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1081" w14:textId="77777777" w:rsidR="004F1B5F" w:rsidRPr="007D52EB" w:rsidRDefault="004F1B5F" w:rsidP="004F1B5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D52EB">
                              <w:rPr>
                                <w:b/>
                                <w:sz w:val="24"/>
                              </w:rPr>
                              <w:t>NOTES IMPORTANTES</w:t>
                            </w:r>
                          </w:p>
                          <w:p w14:paraId="2814E215" w14:textId="77777777" w:rsidR="004F1B5F" w:rsidRPr="007D52EB" w:rsidRDefault="004F1B5F" w:rsidP="004F1B5F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320277" w14:textId="77777777" w:rsidR="004F1B5F" w:rsidRPr="007D52EB" w:rsidRDefault="004F1B5F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4D9569F8" w14:textId="77777777" w:rsidR="004F1B5F" w:rsidRPr="007D52EB" w:rsidRDefault="004F1B5F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</w:p>
                          <w:p w14:paraId="780F27A8" w14:textId="77777777" w:rsidR="004F1B5F" w:rsidRPr="007D52EB" w:rsidRDefault="004F1B5F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78714CB1" w14:textId="77777777" w:rsidR="004F1B5F" w:rsidRPr="007D52EB" w:rsidRDefault="004F1B5F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</w:p>
                          <w:p w14:paraId="2D981B76" w14:textId="77777777" w:rsidR="004F1B5F" w:rsidRPr="007D52EB" w:rsidRDefault="004F1B5F" w:rsidP="004F1B5F">
                            <w:pPr>
                              <w:shd w:val="clear" w:color="auto" w:fill="D9D9D9"/>
                              <w:rPr>
                                <w:sz w:val="24"/>
                              </w:rPr>
                            </w:pPr>
                            <w:r w:rsidRPr="007D52EB">
                              <w:rPr>
                                <w:sz w:val="24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DF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.45pt;width:488.4pt;height:15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">
                <v:textbox>
                  <w:txbxContent>
                    <w:p w14:paraId="0DDB1081" w14:textId="77777777" w:rsidR="004F1B5F" w:rsidRPr="007D52EB" w:rsidRDefault="004F1B5F" w:rsidP="004F1B5F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</w:rPr>
                      </w:pPr>
                      <w:r w:rsidRPr="007D52EB">
                        <w:rPr>
                          <w:b/>
                          <w:sz w:val="24"/>
                        </w:rPr>
                        <w:t>NOTES IMPORTANTES</w:t>
                      </w:r>
                    </w:p>
                    <w:p w14:paraId="2814E215" w14:textId="77777777" w:rsidR="004F1B5F" w:rsidRPr="007D52EB" w:rsidRDefault="004F1B5F" w:rsidP="004F1B5F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4320277" w14:textId="77777777" w:rsidR="004F1B5F" w:rsidRPr="007D52EB" w:rsidRDefault="004F1B5F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4D9569F8" w14:textId="77777777" w:rsidR="004F1B5F" w:rsidRPr="007D52EB" w:rsidRDefault="004F1B5F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</w:p>
                    <w:p w14:paraId="780F27A8" w14:textId="77777777" w:rsidR="004F1B5F" w:rsidRPr="007D52EB" w:rsidRDefault="004F1B5F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78714CB1" w14:textId="77777777" w:rsidR="004F1B5F" w:rsidRPr="007D52EB" w:rsidRDefault="004F1B5F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</w:p>
                    <w:p w14:paraId="2D981B76" w14:textId="77777777" w:rsidR="004F1B5F" w:rsidRPr="007D52EB" w:rsidRDefault="004F1B5F" w:rsidP="004F1B5F">
                      <w:pPr>
                        <w:shd w:val="clear" w:color="auto" w:fill="D9D9D9"/>
                        <w:rPr>
                          <w:sz w:val="24"/>
                        </w:rPr>
                      </w:pPr>
                      <w:r w:rsidRPr="007D52EB">
                        <w:rPr>
                          <w:sz w:val="24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243C88" w14:textId="6A9A5D2B" w:rsidR="004F1B5F" w:rsidRDefault="004F1B5F" w:rsidP="00483E1E">
      <w:pPr>
        <w:rPr>
          <w:b/>
          <w:i/>
        </w:rPr>
      </w:pPr>
    </w:p>
    <w:p w14:paraId="1D3D868B" w14:textId="1BB94700" w:rsidR="00483E1E" w:rsidRPr="0018665E" w:rsidRDefault="00684188" w:rsidP="00483E1E">
      <w:pPr>
        <w:rPr>
          <w:b/>
          <w:i/>
        </w:rPr>
      </w:pPr>
      <w:r>
        <w:rPr>
          <w:b/>
          <w:i/>
        </w:rPr>
        <w:t xml:space="preserve">Mme </w:t>
      </w:r>
      <w:r w:rsidR="000F1207">
        <w:rPr>
          <w:b/>
          <w:i/>
        </w:rPr>
        <w:t>Paule</w:t>
      </w:r>
    </w:p>
    <w:p w14:paraId="48D86B0F" w14:textId="0E1986EC" w:rsidR="0010596F" w:rsidRPr="0035675B" w:rsidRDefault="00B13687" w:rsidP="0035675B">
      <w:r>
        <w:t xml:space="preserve">Titulaire </w:t>
      </w:r>
      <w:r w:rsidR="00483E1E">
        <w:t>maternelle 5 ans</w:t>
      </w:r>
    </w:p>
    <w:sectPr w:rsidR="0010596F" w:rsidRPr="0035675B" w:rsidSect="0035675B">
      <w:pgSz w:w="12240" w:h="15840" w:code="1"/>
      <w:pgMar w:top="720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22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0A04C0"/>
    <w:multiLevelType w:val="hybridMultilevel"/>
    <w:tmpl w:val="B754B55A"/>
    <w:lvl w:ilvl="0" w:tplc="025AB320">
      <w:start w:val="1"/>
      <w:numFmt w:val="bullet"/>
      <w:pStyle w:val="Listepuces"/>
      <w:lvlText w:val="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54FC"/>
    <w:multiLevelType w:val="hybridMultilevel"/>
    <w:tmpl w:val="0672A6A8"/>
    <w:lvl w:ilvl="0" w:tplc="025AB32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5301"/>
    <w:multiLevelType w:val="hybridMultilevel"/>
    <w:tmpl w:val="06B0D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962061">
    <w:abstractNumId w:val="0"/>
  </w:num>
  <w:num w:numId="2" w16cid:durableId="1989938774">
    <w:abstractNumId w:val="1"/>
  </w:num>
  <w:num w:numId="3" w16cid:durableId="1385593259">
    <w:abstractNumId w:val="2"/>
  </w:num>
  <w:num w:numId="4" w16cid:durableId="92067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8A"/>
    <w:rsid w:val="000B3935"/>
    <w:rsid w:val="000B3EED"/>
    <w:rsid w:val="000C08F3"/>
    <w:rsid w:val="000F1067"/>
    <w:rsid w:val="000F1207"/>
    <w:rsid w:val="000F19B1"/>
    <w:rsid w:val="0010596F"/>
    <w:rsid w:val="001319FC"/>
    <w:rsid w:val="00133BAA"/>
    <w:rsid w:val="0016748A"/>
    <w:rsid w:val="00170B41"/>
    <w:rsid w:val="0018665E"/>
    <w:rsid w:val="001D75CD"/>
    <w:rsid w:val="0021362A"/>
    <w:rsid w:val="0024690A"/>
    <w:rsid w:val="00267D38"/>
    <w:rsid w:val="002C31AC"/>
    <w:rsid w:val="002C49B4"/>
    <w:rsid w:val="002C5FF3"/>
    <w:rsid w:val="00304AF8"/>
    <w:rsid w:val="003357B2"/>
    <w:rsid w:val="00344B98"/>
    <w:rsid w:val="0035675B"/>
    <w:rsid w:val="00381125"/>
    <w:rsid w:val="00392911"/>
    <w:rsid w:val="003A61F0"/>
    <w:rsid w:val="003F7557"/>
    <w:rsid w:val="004452A2"/>
    <w:rsid w:val="004625EA"/>
    <w:rsid w:val="00483E1E"/>
    <w:rsid w:val="004C7E46"/>
    <w:rsid w:val="004F1B5F"/>
    <w:rsid w:val="00511B53"/>
    <w:rsid w:val="00684188"/>
    <w:rsid w:val="006D05BF"/>
    <w:rsid w:val="00704DBE"/>
    <w:rsid w:val="007125D5"/>
    <w:rsid w:val="00752BDA"/>
    <w:rsid w:val="00782D96"/>
    <w:rsid w:val="007A6DA4"/>
    <w:rsid w:val="007C5745"/>
    <w:rsid w:val="007D4876"/>
    <w:rsid w:val="007D7985"/>
    <w:rsid w:val="00874D55"/>
    <w:rsid w:val="0088408E"/>
    <w:rsid w:val="008B1103"/>
    <w:rsid w:val="008D2B75"/>
    <w:rsid w:val="008F3803"/>
    <w:rsid w:val="00903336"/>
    <w:rsid w:val="009B3FB7"/>
    <w:rsid w:val="009C56EA"/>
    <w:rsid w:val="009E1C49"/>
    <w:rsid w:val="00A13403"/>
    <w:rsid w:val="00A16E32"/>
    <w:rsid w:val="00A27245"/>
    <w:rsid w:val="00AB124D"/>
    <w:rsid w:val="00AE08BD"/>
    <w:rsid w:val="00B13687"/>
    <w:rsid w:val="00B37B27"/>
    <w:rsid w:val="00BD3438"/>
    <w:rsid w:val="00BE407B"/>
    <w:rsid w:val="00C148D0"/>
    <w:rsid w:val="00C2347A"/>
    <w:rsid w:val="00C44EC9"/>
    <w:rsid w:val="00C62B3B"/>
    <w:rsid w:val="00C76F27"/>
    <w:rsid w:val="00D00451"/>
    <w:rsid w:val="00D305BD"/>
    <w:rsid w:val="00D35153"/>
    <w:rsid w:val="00D52E88"/>
    <w:rsid w:val="00DE2C43"/>
    <w:rsid w:val="00E34600"/>
    <w:rsid w:val="00EA5EB7"/>
    <w:rsid w:val="00ED647A"/>
    <w:rsid w:val="00EF11F3"/>
    <w:rsid w:val="00F00194"/>
    <w:rsid w:val="00F3389D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24FFB"/>
  <w15:chartTrackingRefBased/>
  <w15:docId w15:val="{C55B32E0-85F0-4F54-A784-4EABF3C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985"/>
    <w:rPr>
      <w:rFonts w:ascii="Arial Narrow" w:hAnsi="Arial Narrow"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74D55"/>
    <w:pPr>
      <w:numPr>
        <w:numId w:val="2"/>
      </w:numPr>
    </w:pPr>
  </w:style>
  <w:style w:type="paragraph" w:styleId="Corpsdetexte2">
    <w:name w:val="Body Text 2"/>
    <w:basedOn w:val="Normal"/>
    <w:rsid w:val="007D7985"/>
    <w:pPr>
      <w:suppressAutoHyphens/>
      <w:jc w:val="center"/>
    </w:pPr>
    <w:rPr>
      <w:rFonts w:ascii="Andale Mono" w:hAnsi="Andale Mono"/>
      <w:b/>
      <w:sz w:val="24"/>
      <w:lang w:eastAsia="ar-SA"/>
    </w:rPr>
  </w:style>
  <w:style w:type="paragraph" w:styleId="Textedebulles">
    <w:name w:val="Balloon Text"/>
    <w:basedOn w:val="Normal"/>
    <w:link w:val="TextedebullesCar"/>
    <w:rsid w:val="00D52E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52E8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Maternelle 11-12</vt:lpstr>
    </vt:vector>
  </TitlesOfParts>
  <Company>CSRS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Maternelle 11-12</dc:title>
  <dc:subject/>
  <dc:creator>LaverdiereN</dc:creator>
  <cp:keywords/>
  <cp:lastModifiedBy>Marie-Josée Veillette Gosselin</cp:lastModifiedBy>
  <cp:revision>2</cp:revision>
  <cp:lastPrinted>2022-06-07T20:47:00Z</cp:lastPrinted>
  <dcterms:created xsi:type="dcterms:W3CDTF">2023-06-05T22:30:00Z</dcterms:created>
  <dcterms:modified xsi:type="dcterms:W3CDTF">2023-06-05T22:30:00Z</dcterms:modified>
</cp:coreProperties>
</file>